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BB8" w:rsidRPr="00265BB8" w:rsidRDefault="00265BB8">
      <w:pPr>
        <w:jc w:val="center"/>
        <w:rPr>
          <w:caps/>
          <w:sz w:val="24"/>
          <w:szCs w:val="24"/>
        </w:rPr>
      </w:pPr>
      <w:r w:rsidRPr="00265BB8">
        <w:rPr>
          <w:caps/>
          <w:sz w:val="24"/>
          <w:szCs w:val="24"/>
        </w:rPr>
        <w:t xml:space="preserve">ПРОЕКТ ДОГОВОРА  </w:t>
      </w:r>
    </w:p>
    <w:p w:rsidR="00265BB8" w:rsidRDefault="00265BB8">
      <w:pPr>
        <w:jc w:val="center"/>
        <w:rPr>
          <w:b/>
          <w:caps/>
          <w:sz w:val="24"/>
          <w:szCs w:val="24"/>
        </w:rPr>
      </w:pPr>
    </w:p>
    <w:p w:rsidR="00265BB8" w:rsidRDefault="00265BB8">
      <w:pPr>
        <w:jc w:val="center"/>
        <w:rPr>
          <w:b/>
          <w:caps/>
          <w:sz w:val="24"/>
          <w:szCs w:val="24"/>
        </w:rPr>
      </w:pPr>
    </w:p>
    <w:p w:rsidR="00A03637" w:rsidRPr="003A0207" w:rsidRDefault="001E5523">
      <w:pPr>
        <w:jc w:val="center"/>
        <w:rPr>
          <w:b/>
          <w:caps/>
          <w:sz w:val="22"/>
          <w:szCs w:val="22"/>
        </w:rPr>
      </w:pPr>
      <w:r w:rsidRPr="003A0207">
        <w:rPr>
          <w:b/>
          <w:caps/>
          <w:sz w:val="22"/>
          <w:szCs w:val="22"/>
        </w:rPr>
        <w:t xml:space="preserve">Договор </w:t>
      </w:r>
      <w:r w:rsidR="00A03637" w:rsidRPr="003A0207">
        <w:rPr>
          <w:b/>
          <w:caps/>
          <w:sz w:val="22"/>
          <w:szCs w:val="22"/>
        </w:rPr>
        <w:t>№</w:t>
      </w:r>
    </w:p>
    <w:p w:rsidR="00AC1E29" w:rsidRPr="003A0207" w:rsidRDefault="00A03637">
      <w:pPr>
        <w:jc w:val="center"/>
        <w:rPr>
          <w:b/>
          <w:caps/>
          <w:sz w:val="22"/>
          <w:szCs w:val="22"/>
        </w:rPr>
      </w:pPr>
      <w:r w:rsidRPr="003A0207">
        <w:rPr>
          <w:b/>
          <w:bCs/>
          <w:sz w:val="22"/>
          <w:szCs w:val="22"/>
        </w:rPr>
        <w:t xml:space="preserve">на оказание услуг по техническому обслуживанию </w:t>
      </w:r>
      <w:r w:rsidRPr="003A0207">
        <w:rPr>
          <w:b/>
          <w:sz w:val="22"/>
          <w:szCs w:val="22"/>
        </w:rPr>
        <w:t>систем автоматической пожарной сигнализации, оповещения и управления эвакуацией при пожаре</w:t>
      </w:r>
      <w:r w:rsidRPr="003A0207">
        <w:rPr>
          <w:b/>
          <w:bCs/>
          <w:sz w:val="22"/>
          <w:szCs w:val="22"/>
        </w:rPr>
        <w:t xml:space="preserve"> </w:t>
      </w:r>
      <w:r w:rsidR="00173071" w:rsidRPr="003A0207">
        <w:rPr>
          <w:b/>
          <w:caps/>
          <w:color w:val="FF0000"/>
          <w:sz w:val="22"/>
          <w:szCs w:val="22"/>
        </w:rPr>
        <w:t xml:space="preserve"> </w:t>
      </w:r>
    </w:p>
    <w:p w:rsidR="00AC1E29" w:rsidRPr="003A0207" w:rsidRDefault="00AC1E29">
      <w:pPr>
        <w:jc w:val="both"/>
        <w:rPr>
          <w:b/>
          <w:sz w:val="22"/>
          <w:szCs w:val="22"/>
        </w:rPr>
      </w:pPr>
    </w:p>
    <w:p w:rsidR="00AC1E29" w:rsidRPr="003A0207" w:rsidRDefault="003A0207">
      <w:pPr>
        <w:jc w:val="both"/>
        <w:rPr>
          <w:sz w:val="22"/>
          <w:szCs w:val="22"/>
        </w:rPr>
      </w:pPr>
      <w:r w:rsidRPr="003A0207">
        <w:rPr>
          <w:sz w:val="22"/>
          <w:szCs w:val="22"/>
        </w:rPr>
        <w:t xml:space="preserve">г. Саратов           </w:t>
      </w:r>
      <w:r w:rsidR="00A03637" w:rsidRPr="003A0207">
        <w:rPr>
          <w:sz w:val="22"/>
          <w:szCs w:val="22"/>
        </w:rPr>
        <w:tab/>
      </w:r>
      <w:r w:rsidR="00A03637" w:rsidRPr="003A0207">
        <w:rPr>
          <w:sz w:val="22"/>
          <w:szCs w:val="22"/>
        </w:rPr>
        <w:tab/>
      </w:r>
      <w:r w:rsidR="00A03637" w:rsidRPr="003A0207">
        <w:rPr>
          <w:sz w:val="22"/>
          <w:szCs w:val="22"/>
        </w:rPr>
        <w:tab/>
      </w:r>
      <w:r w:rsidR="00A03637" w:rsidRPr="003A0207">
        <w:rPr>
          <w:sz w:val="22"/>
          <w:szCs w:val="22"/>
        </w:rPr>
        <w:tab/>
      </w:r>
      <w:r w:rsidR="00A03637" w:rsidRPr="003A0207">
        <w:rPr>
          <w:sz w:val="22"/>
          <w:szCs w:val="22"/>
        </w:rPr>
        <w:tab/>
      </w:r>
      <w:r w:rsidR="00A03637" w:rsidRPr="003A0207">
        <w:rPr>
          <w:sz w:val="22"/>
          <w:szCs w:val="22"/>
        </w:rPr>
        <w:tab/>
      </w:r>
      <w:r w:rsidR="00A03637" w:rsidRPr="003A0207">
        <w:rPr>
          <w:sz w:val="22"/>
          <w:szCs w:val="22"/>
        </w:rPr>
        <w:tab/>
        <w:t xml:space="preserve">       </w:t>
      </w:r>
      <w:r>
        <w:rPr>
          <w:sz w:val="22"/>
          <w:szCs w:val="22"/>
        </w:rPr>
        <w:t xml:space="preserve">  </w:t>
      </w:r>
      <w:proofErr w:type="gramStart"/>
      <w:r>
        <w:rPr>
          <w:sz w:val="22"/>
          <w:szCs w:val="22"/>
        </w:rPr>
        <w:t xml:space="preserve">   </w:t>
      </w:r>
      <w:r w:rsidR="001E5523" w:rsidRPr="003A0207">
        <w:rPr>
          <w:sz w:val="22"/>
          <w:szCs w:val="22"/>
        </w:rPr>
        <w:t>«</w:t>
      </w:r>
      <w:proofErr w:type="gramEnd"/>
      <w:r w:rsidR="001E5523" w:rsidRPr="003A0207">
        <w:rPr>
          <w:sz w:val="22"/>
          <w:szCs w:val="22"/>
        </w:rPr>
        <w:t>___» ________ 202</w:t>
      </w:r>
      <w:r w:rsidR="00265BB8" w:rsidRPr="003A0207">
        <w:rPr>
          <w:sz w:val="22"/>
          <w:szCs w:val="22"/>
        </w:rPr>
        <w:t>6</w:t>
      </w:r>
      <w:r w:rsidR="004F16F5" w:rsidRPr="003A0207">
        <w:rPr>
          <w:sz w:val="22"/>
          <w:szCs w:val="22"/>
        </w:rPr>
        <w:t xml:space="preserve"> </w:t>
      </w:r>
      <w:r w:rsidR="00A03637" w:rsidRPr="003A0207">
        <w:rPr>
          <w:sz w:val="22"/>
          <w:szCs w:val="22"/>
        </w:rPr>
        <w:t>года</w:t>
      </w:r>
    </w:p>
    <w:p w:rsidR="00AC1E29" w:rsidRPr="004368B8" w:rsidRDefault="00AC1E29">
      <w:pPr>
        <w:jc w:val="both"/>
        <w:rPr>
          <w:sz w:val="24"/>
          <w:szCs w:val="24"/>
        </w:rPr>
      </w:pPr>
    </w:p>
    <w:p w:rsidR="00AC1E29" w:rsidRDefault="00173071" w:rsidP="003828B1">
      <w:pPr>
        <w:tabs>
          <w:tab w:val="left" w:pos="993"/>
        </w:tabs>
        <w:ind w:firstLine="709"/>
        <w:jc w:val="both"/>
        <w:rPr>
          <w:sz w:val="22"/>
          <w:szCs w:val="22"/>
        </w:rPr>
      </w:pPr>
      <w:r w:rsidRPr="00173071">
        <w:rPr>
          <w:b/>
          <w:sz w:val="22"/>
          <w:szCs w:val="22"/>
        </w:rPr>
        <w:t>А</w:t>
      </w:r>
      <w:r w:rsidR="001E5523" w:rsidRPr="00173071">
        <w:rPr>
          <w:b/>
          <w:sz w:val="22"/>
          <w:szCs w:val="22"/>
        </w:rPr>
        <w:t>кционерное общество «</w:t>
      </w:r>
      <w:r w:rsidRPr="00173071">
        <w:rPr>
          <w:b/>
          <w:sz w:val="22"/>
          <w:szCs w:val="22"/>
        </w:rPr>
        <w:t>Энергосервис Волги</w:t>
      </w:r>
      <w:r w:rsidR="001E5523" w:rsidRPr="00173071">
        <w:rPr>
          <w:b/>
          <w:sz w:val="22"/>
          <w:szCs w:val="22"/>
        </w:rPr>
        <w:t>» (АО «</w:t>
      </w:r>
      <w:r w:rsidRPr="00173071">
        <w:rPr>
          <w:b/>
          <w:sz w:val="22"/>
          <w:szCs w:val="22"/>
        </w:rPr>
        <w:t>Энергосервис Волги»</w:t>
      </w:r>
      <w:r w:rsidR="001E5523" w:rsidRPr="00173071">
        <w:rPr>
          <w:b/>
          <w:sz w:val="22"/>
          <w:szCs w:val="22"/>
        </w:rPr>
        <w:t>)</w:t>
      </w:r>
      <w:r w:rsidR="001E5523" w:rsidRPr="004368B8">
        <w:rPr>
          <w:sz w:val="22"/>
          <w:szCs w:val="22"/>
        </w:rPr>
        <w:t xml:space="preserve">, именуемое в дальнейшем </w:t>
      </w:r>
      <w:r w:rsidR="001E5523" w:rsidRPr="00173071">
        <w:rPr>
          <w:b/>
          <w:sz w:val="22"/>
          <w:szCs w:val="22"/>
        </w:rPr>
        <w:t>«Заказчик»</w:t>
      </w:r>
      <w:r w:rsidR="001E5523" w:rsidRPr="004368B8">
        <w:rPr>
          <w:sz w:val="22"/>
          <w:szCs w:val="22"/>
        </w:rPr>
        <w:t xml:space="preserve">, в лице </w:t>
      </w:r>
      <w:r w:rsidR="003828B1">
        <w:rPr>
          <w:sz w:val="22"/>
          <w:szCs w:val="22"/>
        </w:rPr>
        <w:t>_________________________,</w:t>
      </w:r>
      <w:r w:rsidR="00FC2F0C" w:rsidRPr="00FC2F0C">
        <w:rPr>
          <w:sz w:val="22"/>
          <w:szCs w:val="22"/>
        </w:rPr>
        <w:t xml:space="preserve"> действующего на основании доверенности от </w:t>
      </w:r>
      <w:r w:rsidR="003828B1">
        <w:rPr>
          <w:sz w:val="22"/>
          <w:szCs w:val="22"/>
        </w:rPr>
        <w:t>_______________</w:t>
      </w:r>
      <w:r w:rsidR="00FC2F0C" w:rsidRPr="00D8665A">
        <w:rPr>
          <w:sz w:val="22"/>
          <w:szCs w:val="22"/>
        </w:rPr>
        <w:t xml:space="preserve">, </w:t>
      </w:r>
      <w:r w:rsidR="001E5523" w:rsidRPr="00D8665A">
        <w:rPr>
          <w:sz w:val="22"/>
          <w:szCs w:val="22"/>
        </w:rPr>
        <w:t xml:space="preserve">с одной стороны, и </w:t>
      </w:r>
      <w:r w:rsidRPr="00D8665A">
        <w:rPr>
          <w:sz w:val="22"/>
          <w:szCs w:val="22"/>
        </w:rPr>
        <w:t>______</w:t>
      </w:r>
      <w:r w:rsidR="008C39F1" w:rsidRPr="00D8665A">
        <w:rPr>
          <w:sz w:val="22"/>
          <w:szCs w:val="22"/>
        </w:rPr>
        <w:t xml:space="preserve"> (</w:t>
      </w:r>
      <w:r w:rsidRPr="00D8665A">
        <w:rPr>
          <w:sz w:val="22"/>
          <w:szCs w:val="22"/>
        </w:rPr>
        <w:t>_______</w:t>
      </w:r>
      <w:r w:rsidR="008C39F1" w:rsidRPr="00D8665A">
        <w:rPr>
          <w:sz w:val="22"/>
          <w:szCs w:val="22"/>
        </w:rPr>
        <w:t>)</w:t>
      </w:r>
      <w:r w:rsidR="001E5523" w:rsidRPr="00D8665A">
        <w:rPr>
          <w:sz w:val="22"/>
          <w:szCs w:val="22"/>
        </w:rPr>
        <w:t xml:space="preserve">, именуемое в дальнейшем </w:t>
      </w:r>
      <w:r w:rsidR="001E5523" w:rsidRPr="00D8665A">
        <w:rPr>
          <w:b/>
          <w:sz w:val="22"/>
          <w:szCs w:val="22"/>
        </w:rPr>
        <w:t>«Исполнитель»</w:t>
      </w:r>
      <w:r w:rsidR="003828B1">
        <w:rPr>
          <w:sz w:val="22"/>
          <w:szCs w:val="22"/>
        </w:rPr>
        <w:t>, в лице______________,</w:t>
      </w:r>
      <w:r w:rsidR="001E5523" w:rsidRPr="00D8665A">
        <w:rPr>
          <w:sz w:val="22"/>
          <w:szCs w:val="22"/>
        </w:rPr>
        <w:t xml:space="preserve"> действующе</w:t>
      </w:r>
      <w:r w:rsidRPr="00D8665A">
        <w:rPr>
          <w:sz w:val="22"/>
          <w:szCs w:val="22"/>
        </w:rPr>
        <w:t>го</w:t>
      </w:r>
      <w:r w:rsidR="001E5523" w:rsidRPr="00D8665A">
        <w:rPr>
          <w:sz w:val="22"/>
          <w:szCs w:val="22"/>
        </w:rPr>
        <w:t xml:space="preserve"> на основании </w:t>
      </w:r>
      <w:r w:rsidRPr="00D8665A">
        <w:rPr>
          <w:sz w:val="22"/>
          <w:szCs w:val="22"/>
        </w:rPr>
        <w:t>________</w:t>
      </w:r>
      <w:r w:rsidR="001E5523" w:rsidRPr="00D8665A">
        <w:rPr>
          <w:sz w:val="22"/>
          <w:szCs w:val="22"/>
        </w:rPr>
        <w:t xml:space="preserve">, с другой стороны, именуемые в дальнейшем </w:t>
      </w:r>
      <w:r w:rsidR="001E5523" w:rsidRPr="00D8665A">
        <w:rPr>
          <w:b/>
          <w:sz w:val="22"/>
          <w:szCs w:val="22"/>
        </w:rPr>
        <w:t>«Стороны»</w:t>
      </w:r>
      <w:r w:rsidR="001E5523" w:rsidRPr="00D8665A">
        <w:rPr>
          <w:sz w:val="22"/>
          <w:szCs w:val="22"/>
        </w:rPr>
        <w:t xml:space="preserve">, </w:t>
      </w:r>
      <w:r w:rsidRPr="00D8665A">
        <w:rPr>
          <w:sz w:val="22"/>
          <w:szCs w:val="22"/>
        </w:rPr>
        <w:t xml:space="preserve">а по отдельности – </w:t>
      </w:r>
      <w:r w:rsidRPr="00D8665A">
        <w:rPr>
          <w:b/>
          <w:sz w:val="22"/>
          <w:szCs w:val="22"/>
        </w:rPr>
        <w:t>«Сторона»</w:t>
      </w:r>
      <w:r w:rsidR="00FC2F0C" w:rsidRPr="00D8665A">
        <w:rPr>
          <w:sz w:val="22"/>
          <w:szCs w:val="22"/>
        </w:rPr>
        <w:t xml:space="preserve">, заключили настоящий Договор </w:t>
      </w:r>
      <w:r w:rsidR="003828B1">
        <w:rPr>
          <w:sz w:val="22"/>
          <w:szCs w:val="22"/>
        </w:rPr>
        <w:t xml:space="preserve">(далее – Договор) </w:t>
      </w:r>
      <w:r w:rsidR="00FC2F0C" w:rsidRPr="00D8665A">
        <w:rPr>
          <w:sz w:val="22"/>
          <w:szCs w:val="22"/>
        </w:rPr>
        <w:t xml:space="preserve">о </w:t>
      </w:r>
      <w:r w:rsidRPr="00D8665A">
        <w:rPr>
          <w:sz w:val="22"/>
          <w:szCs w:val="22"/>
        </w:rPr>
        <w:t>ниже</w:t>
      </w:r>
      <w:r w:rsidR="00FC2F0C" w:rsidRPr="00D8665A">
        <w:rPr>
          <w:sz w:val="22"/>
          <w:szCs w:val="22"/>
        </w:rPr>
        <w:t>следующем</w:t>
      </w:r>
      <w:r w:rsidRPr="00D8665A">
        <w:rPr>
          <w:sz w:val="22"/>
          <w:szCs w:val="22"/>
        </w:rPr>
        <w:t>:</w:t>
      </w:r>
    </w:p>
    <w:p w:rsidR="003828B1" w:rsidRPr="00D8665A" w:rsidRDefault="003828B1" w:rsidP="00491FB2">
      <w:pPr>
        <w:tabs>
          <w:tab w:val="left" w:pos="993"/>
        </w:tabs>
        <w:ind w:firstLine="851"/>
        <w:jc w:val="both"/>
        <w:rPr>
          <w:sz w:val="22"/>
          <w:szCs w:val="22"/>
        </w:rPr>
      </w:pPr>
    </w:p>
    <w:p w:rsidR="00AC1E29" w:rsidRPr="0004530B" w:rsidRDefault="001E5523" w:rsidP="003828B1">
      <w:pPr>
        <w:numPr>
          <w:ilvl w:val="0"/>
          <w:numId w:val="1"/>
        </w:numPr>
        <w:shd w:val="clear" w:color="auto" w:fill="FFFFFF"/>
        <w:jc w:val="center"/>
        <w:rPr>
          <w:b/>
          <w:bCs/>
          <w:caps/>
          <w:sz w:val="22"/>
          <w:szCs w:val="22"/>
        </w:rPr>
      </w:pPr>
      <w:r w:rsidRPr="0004530B">
        <w:rPr>
          <w:b/>
          <w:bCs/>
          <w:caps/>
          <w:sz w:val="22"/>
          <w:szCs w:val="22"/>
        </w:rPr>
        <w:t>Предмет договора</w:t>
      </w:r>
    </w:p>
    <w:p w:rsidR="00AC1E29" w:rsidRPr="00D6568A" w:rsidRDefault="001E5523" w:rsidP="008227F7">
      <w:pPr>
        <w:numPr>
          <w:ilvl w:val="1"/>
          <w:numId w:val="1"/>
        </w:numPr>
        <w:shd w:val="clear" w:color="auto" w:fill="FFFFFF"/>
        <w:tabs>
          <w:tab w:val="clear" w:pos="1383"/>
        </w:tabs>
        <w:ind w:left="0" w:firstLine="709"/>
        <w:jc w:val="both"/>
        <w:rPr>
          <w:sz w:val="22"/>
          <w:szCs w:val="22"/>
        </w:rPr>
      </w:pPr>
      <w:r w:rsidRPr="00D6568A">
        <w:rPr>
          <w:sz w:val="22"/>
          <w:szCs w:val="22"/>
        </w:rPr>
        <w:t xml:space="preserve">По Договору Исполнитель обязуется оказать Заказчику </w:t>
      </w:r>
      <w:r w:rsidR="00D6568A" w:rsidRPr="00D6568A">
        <w:rPr>
          <w:b/>
          <w:sz w:val="22"/>
          <w:szCs w:val="22"/>
        </w:rPr>
        <w:t>у</w:t>
      </w:r>
      <w:r w:rsidRPr="00D6568A">
        <w:rPr>
          <w:b/>
          <w:sz w:val="22"/>
          <w:szCs w:val="22"/>
        </w:rPr>
        <w:t>слуги по техническому обслуживанию систем</w:t>
      </w:r>
      <w:r w:rsidR="00173071" w:rsidRPr="00D6568A">
        <w:rPr>
          <w:b/>
          <w:sz w:val="22"/>
          <w:szCs w:val="22"/>
        </w:rPr>
        <w:t>ы</w:t>
      </w:r>
      <w:r w:rsidRPr="00D6568A">
        <w:rPr>
          <w:b/>
          <w:sz w:val="22"/>
          <w:szCs w:val="22"/>
        </w:rPr>
        <w:t xml:space="preserve"> </w:t>
      </w:r>
      <w:r w:rsidR="00173071" w:rsidRPr="00D6568A">
        <w:rPr>
          <w:b/>
          <w:sz w:val="22"/>
          <w:szCs w:val="22"/>
        </w:rPr>
        <w:t>автоматической пожарной сигнализации</w:t>
      </w:r>
      <w:r w:rsidR="00D6568A">
        <w:rPr>
          <w:sz w:val="22"/>
          <w:szCs w:val="22"/>
        </w:rPr>
        <w:t xml:space="preserve"> (далее</w:t>
      </w:r>
      <w:r w:rsidR="004D1FB8" w:rsidRPr="00D6568A">
        <w:rPr>
          <w:sz w:val="22"/>
          <w:szCs w:val="22"/>
        </w:rPr>
        <w:t>-АПС)</w:t>
      </w:r>
      <w:r w:rsidR="00173071" w:rsidRPr="00D6568A">
        <w:rPr>
          <w:sz w:val="22"/>
          <w:szCs w:val="22"/>
        </w:rPr>
        <w:t>, </w:t>
      </w:r>
      <w:r w:rsidR="004D1FB8" w:rsidRPr="00D6568A">
        <w:rPr>
          <w:b/>
          <w:sz w:val="22"/>
          <w:szCs w:val="22"/>
        </w:rPr>
        <w:t xml:space="preserve">системы </w:t>
      </w:r>
      <w:r w:rsidR="00173071" w:rsidRPr="00D6568A">
        <w:rPr>
          <w:b/>
          <w:sz w:val="22"/>
          <w:szCs w:val="22"/>
        </w:rPr>
        <w:t>оповещения и управления эвакуацией при пожаре</w:t>
      </w:r>
      <w:r w:rsidR="00D6568A">
        <w:rPr>
          <w:sz w:val="22"/>
          <w:szCs w:val="22"/>
        </w:rPr>
        <w:t xml:space="preserve"> (далее</w:t>
      </w:r>
      <w:r w:rsidR="004D1FB8" w:rsidRPr="00D6568A">
        <w:rPr>
          <w:sz w:val="22"/>
          <w:szCs w:val="22"/>
        </w:rPr>
        <w:t>-СОУЭ)</w:t>
      </w:r>
      <w:r w:rsidRPr="00D6568A">
        <w:rPr>
          <w:sz w:val="22"/>
          <w:szCs w:val="22"/>
        </w:rPr>
        <w:t xml:space="preserve"> </w:t>
      </w:r>
      <w:r w:rsidR="008227F7" w:rsidRPr="00D6568A">
        <w:rPr>
          <w:sz w:val="22"/>
          <w:szCs w:val="22"/>
        </w:rPr>
        <w:t xml:space="preserve">в </w:t>
      </w:r>
      <w:r w:rsidR="004D1FB8" w:rsidRPr="00D6568A">
        <w:rPr>
          <w:sz w:val="22"/>
          <w:szCs w:val="22"/>
        </w:rPr>
        <w:t>офисных помещениях здания</w:t>
      </w:r>
      <w:r w:rsidR="008227F7" w:rsidRPr="00D6568A">
        <w:rPr>
          <w:sz w:val="22"/>
          <w:szCs w:val="22"/>
        </w:rPr>
        <w:t xml:space="preserve"> АО "</w:t>
      </w:r>
      <w:r w:rsidR="004D1FB8" w:rsidRPr="00D6568A">
        <w:rPr>
          <w:sz w:val="22"/>
          <w:szCs w:val="22"/>
        </w:rPr>
        <w:t xml:space="preserve">Энергосервис Волги» </w:t>
      </w:r>
      <w:r w:rsidR="008227F7" w:rsidRPr="00D6568A">
        <w:rPr>
          <w:sz w:val="22"/>
          <w:szCs w:val="22"/>
        </w:rPr>
        <w:t xml:space="preserve">по адресу г. </w:t>
      </w:r>
      <w:r w:rsidR="004D1FB8" w:rsidRPr="00D6568A">
        <w:rPr>
          <w:sz w:val="22"/>
          <w:szCs w:val="22"/>
        </w:rPr>
        <w:t>Саратов</w:t>
      </w:r>
      <w:r w:rsidR="008227F7" w:rsidRPr="00D6568A">
        <w:rPr>
          <w:sz w:val="22"/>
          <w:szCs w:val="22"/>
        </w:rPr>
        <w:t xml:space="preserve">, ул. </w:t>
      </w:r>
      <w:r w:rsidR="004D1FB8" w:rsidRPr="00D6568A">
        <w:rPr>
          <w:sz w:val="22"/>
          <w:szCs w:val="22"/>
        </w:rPr>
        <w:t xml:space="preserve">Большая Казачья, </w:t>
      </w:r>
      <w:proofErr w:type="spellStart"/>
      <w:r w:rsidR="004D1FB8" w:rsidRPr="00D6568A">
        <w:rPr>
          <w:sz w:val="22"/>
          <w:szCs w:val="22"/>
        </w:rPr>
        <w:t>зд</w:t>
      </w:r>
      <w:proofErr w:type="spellEnd"/>
      <w:r w:rsidR="004D1FB8" w:rsidRPr="00D6568A">
        <w:rPr>
          <w:sz w:val="22"/>
          <w:szCs w:val="22"/>
        </w:rPr>
        <w:t>. 17/39, стр.1</w:t>
      </w:r>
      <w:r w:rsidRPr="00D6568A">
        <w:rPr>
          <w:sz w:val="22"/>
          <w:szCs w:val="22"/>
        </w:rPr>
        <w:t xml:space="preserve">, именуемые </w:t>
      </w:r>
      <w:r w:rsidR="00D6568A">
        <w:rPr>
          <w:sz w:val="22"/>
          <w:szCs w:val="22"/>
        </w:rPr>
        <w:t xml:space="preserve">                    </w:t>
      </w:r>
      <w:r w:rsidRPr="00D6568A">
        <w:rPr>
          <w:sz w:val="22"/>
          <w:szCs w:val="22"/>
        </w:rPr>
        <w:t xml:space="preserve">в дальнейшем «Услуги», а Заказчик обязуется принять и оплатить оказанные Услуги. </w:t>
      </w:r>
    </w:p>
    <w:p w:rsidR="00AC1E29" w:rsidRPr="00D6568A" w:rsidRDefault="001E5523" w:rsidP="002D4BED">
      <w:pPr>
        <w:numPr>
          <w:ilvl w:val="1"/>
          <w:numId w:val="1"/>
        </w:numPr>
        <w:shd w:val="clear" w:color="auto" w:fill="FFFFFF"/>
        <w:tabs>
          <w:tab w:val="clear" w:pos="1383"/>
        </w:tabs>
        <w:ind w:left="0" w:firstLine="709"/>
        <w:jc w:val="both"/>
        <w:rPr>
          <w:sz w:val="22"/>
          <w:szCs w:val="22"/>
          <w:lang w:val="x-none" w:eastAsia="x-none"/>
        </w:rPr>
      </w:pPr>
      <w:r w:rsidRPr="00D6568A">
        <w:rPr>
          <w:sz w:val="22"/>
          <w:szCs w:val="22"/>
        </w:rPr>
        <w:t xml:space="preserve">Исполнитель оказывает Услуги в соответствии с Техническим заданием </w:t>
      </w:r>
      <w:r w:rsidRPr="00D6568A">
        <w:rPr>
          <w:sz w:val="22"/>
          <w:szCs w:val="22"/>
          <w:lang w:val="x-none" w:eastAsia="x-none"/>
        </w:rPr>
        <w:t xml:space="preserve">(Приложение № </w:t>
      </w:r>
      <w:r w:rsidRPr="00D6568A">
        <w:rPr>
          <w:sz w:val="22"/>
          <w:szCs w:val="22"/>
          <w:lang w:eastAsia="x-none"/>
        </w:rPr>
        <w:t>1</w:t>
      </w:r>
      <w:r w:rsidRPr="00D6568A">
        <w:rPr>
          <w:sz w:val="22"/>
          <w:szCs w:val="22"/>
          <w:lang w:val="x-none" w:eastAsia="x-none"/>
        </w:rPr>
        <w:t xml:space="preserve"> к Договору)</w:t>
      </w:r>
      <w:r w:rsidR="00D6568A">
        <w:rPr>
          <w:sz w:val="22"/>
          <w:szCs w:val="22"/>
          <w:lang w:eastAsia="x-none"/>
        </w:rPr>
        <w:t>,</w:t>
      </w:r>
      <w:r w:rsidRPr="00D6568A">
        <w:rPr>
          <w:sz w:val="22"/>
          <w:szCs w:val="22"/>
          <w:lang w:eastAsia="x-none"/>
        </w:rPr>
        <w:t xml:space="preserve"> и Расчетом стоимости услуг</w:t>
      </w:r>
      <w:r w:rsidR="002E6108" w:rsidRPr="00D6568A">
        <w:rPr>
          <w:sz w:val="22"/>
          <w:szCs w:val="22"/>
        </w:rPr>
        <w:t xml:space="preserve"> </w:t>
      </w:r>
      <w:r w:rsidR="002E6108" w:rsidRPr="00D6568A">
        <w:rPr>
          <w:sz w:val="22"/>
          <w:szCs w:val="22"/>
          <w:lang w:eastAsia="x-none"/>
        </w:rPr>
        <w:t>по техническому обслуживанию систем безопасности</w:t>
      </w:r>
      <w:r w:rsidRPr="00D6568A">
        <w:rPr>
          <w:sz w:val="22"/>
          <w:szCs w:val="22"/>
          <w:lang w:eastAsia="x-none"/>
        </w:rPr>
        <w:t xml:space="preserve"> (Приложение № 2 к Договору)</w:t>
      </w:r>
      <w:r w:rsidRPr="00D6568A">
        <w:rPr>
          <w:sz w:val="22"/>
          <w:szCs w:val="22"/>
          <w:lang w:val="x-none" w:eastAsia="x-none"/>
        </w:rPr>
        <w:t>.</w:t>
      </w:r>
      <w:r w:rsidRPr="00D6568A">
        <w:rPr>
          <w:sz w:val="22"/>
          <w:szCs w:val="22"/>
          <w:lang w:eastAsia="x-none"/>
        </w:rPr>
        <w:t xml:space="preserve"> </w:t>
      </w:r>
    </w:p>
    <w:p w:rsidR="00AC1E29" w:rsidRPr="00D6568A" w:rsidRDefault="001E5523" w:rsidP="002D4BED">
      <w:pPr>
        <w:numPr>
          <w:ilvl w:val="1"/>
          <w:numId w:val="1"/>
        </w:numPr>
        <w:shd w:val="clear" w:color="auto" w:fill="FFFFFF"/>
        <w:tabs>
          <w:tab w:val="left" w:pos="851"/>
          <w:tab w:val="left" w:pos="900"/>
          <w:tab w:val="left" w:pos="993"/>
        </w:tabs>
        <w:ind w:left="0" w:firstLine="709"/>
        <w:jc w:val="both"/>
        <w:rPr>
          <w:sz w:val="22"/>
          <w:szCs w:val="22"/>
        </w:rPr>
      </w:pPr>
      <w:r w:rsidRPr="00D6568A">
        <w:rPr>
          <w:sz w:val="22"/>
          <w:szCs w:val="22"/>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AC1E29" w:rsidRPr="00D8665A" w:rsidRDefault="00AC1E29">
      <w:pPr>
        <w:shd w:val="clear" w:color="auto" w:fill="FFFFFF"/>
        <w:tabs>
          <w:tab w:val="left" w:pos="851"/>
          <w:tab w:val="left" w:pos="900"/>
          <w:tab w:val="left" w:pos="993"/>
        </w:tabs>
        <w:ind w:left="567"/>
        <w:jc w:val="both"/>
        <w:rPr>
          <w:sz w:val="24"/>
          <w:szCs w:val="24"/>
          <w:lang w:val="x-none"/>
        </w:rPr>
      </w:pPr>
    </w:p>
    <w:p w:rsidR="00AC1E29" w:rsidRPr="0004530B" w:rsidRDefault="001E5523" w:rsidP="003828B1">
      <w:pPr>
        <w:numPr>
          <w:ilvl w:val="0"/>
          <w:numId w:val="1"/>
        </w:numPr>
        <w:shd w:val="clear" w:color="auto" w:fill="FFFFFF"/>
        <w:ind w:firstLine="709"/>
        <w:jc w:val="center"/>
        <w:rPr>
          <w:b/>
          <w:bCs/>
          <w:caps/>
          <w:sz w:val="22"/>
          <w:szCs w:val="22"/>
        </w:rPr>
      </w:pPr>
      <w:r w:rsidRPr="0004530B">
        <w:rPr>
          <w:b/>
          <w:bCs/>
          <w:caps/>
          <w:sz w:val="22"/>
          <w:szCs w:val="22"/>
        </w:rPr>
        <w:t>Цена договора и порядок расчетов</w:t>
      </w:r>
    </w:p>
    <w:p w:rsidR="00AC1E29" w:rsidRPr="00D8665A" w:rsidRDefault="001E5523" w:rsidP="009238EC">
      <w:pPr>
        <w:numPr>
          <w:ilvl w:val="1"/>
          <w:numId w:val="1"/>
        </w:numPr>
        <w:shd w:val="clear" w:color="auto" w:fill="FFFFFF"/>
        <w:tabs>
          <w:tab w:val="left" w:pos="851"/>
          <w:tab w:val="left" w:pos="993"/>
          <w:tab w:val="left" w:pos="1134"/>
        </w:tabs>
        <w:ind w:left="0" w:firstLine="709"/>
        <w:jc w:val="both"/>
        <w:rPr>
          <w:sz w:val="22"/>
          <w:szCs w:val="22"/>
        </w:rPr>
      </w:pPr>
      <w:r w:rsidRPr="00D8665A">
        <w:rPr>
          <w:sz w:val="22"/>
          <w:szCs w:val="22"/>
        </w:rPr>
        <w:t xml:space="preserve"> </w:t>
      </w:r>
      <w:r w:rsidR="008468ED" w:rsidRPr="00D8665A">
        <w:rPr>
          <w:sz w:val="22"/>
          <w:szCs w:val="22"/>
        </w:rPr>
        <w:t xml:space="preserve">Цена </w:t>
      </w:r>
      <w:r w:rsidR="00E81A86" w:rsidRPr="00D8665A">
        <w:rPr>
          <w:sz w:val="22"/>
          <w:szCs w:val="22"/>
        </w:rPr>
        <w:t>оказываемых Услуг</w:t>
      </w:r>
      <w:r w:rsidR="008468ED" w:rsidRPr="00D8665A">
        <w:rPr>
          <w:sz w:val="22"/>
          <w:szCs w:val="22"/>
        </w:rPr>
        <w:t xml:space="preserve"> составляет </w:t>
      </w:r>
      <w:r w:rsidR="0053403C" w:rsidRPr="00D8665A">
        <w:rPr>
          <w:sz w:val="22"/>
          <w:szCs w:val="22"/>
        </w:rPr>
        <w:t>______</w:t>
      </w:r>
      <w:r w:rsidR="00E81A86" w:rsidRPr="00D8665A">
        <w:rPr>
          <w:sz w:val="22"/>
          <w:szCs w:val="22"/>
        </w:rPr>
        <w:t xml:space="preserve"> (</w:t>
      </w:r>
      <w:r w:rsidR="0053403C" w:rsidRPr="00D8665A">
        <w:rPr>
          <w:sz w:val="22"/>
          <w:szCs w:val="22"/>
        </w:rPr>
        <w:t>_____</w:t>
      </w:r>
      <w:r w:rsidR="00E81A86" w:rsidRPr="00D8665A">
        <w:rPr>
          <w:sz w:val="22"/>
          <w:szCs w:val="22"/>
        </w:rPr>
        <w:t xml:space="preserve">) рублей </w:t>
      </w:r>
      <w:r w:rsidR="0053403C" w:rsidRPr="00D8665A">
        <w:rPr>
          <w:sz w:val="22"/>
          <w:szCs w:val="22"/>
        </w:rPr>
        <w:t>__</w:t>
      </w:r>
      <w:r w:rsidR="00320688">
        <w:rPr>
          <w:sz w:val="22"/>
          <w:szCs w:val="22"/>
        </w:rPr>
        <w:t xml:space="preserve"> копеек, </w:t>
      </w:r>
      <w:r w:rsidR="00E81A86" w:rsidRPr="00D8665A">
        <w:rPr>
          <w:sz w:val="22"/>
          <w:szCs w:val="22"/>
        </w:rPr>
        <w:t xml:space="preserve">кроме того </w:t>
      </w:r>
      <w:r w:rsidR="00E915FF">
        <w:rPr>
          <w:sz w:val="22"/>
          <w:szCs w:val="22"/>
        </w:rPr>
        <w:t xml:space="preserve">                </w:t>
      </w:r>
      <w:r w:rsidR="00E81A86" w:rsidRPr="00D8665A">
        <w:rPr>
          <w:sz w:val="22"/>
          <w:szCs w:val="22"/>
        </w:rPr>
        <w:t>НДС -</w:t>
      </w:r>
      <w:r w:rsidR="009238EC" w:rsidRPr="00D8665A">
        <w:rPr>
          <w:sz w:val="22"/>
          <w:szCs w:val="22"/>
        </w:rPr>
        <w:t>2</w:t>
      </w:r>
      <w:r w:rsidR="00E915FF">
        <w:rPr>
          <w:sz w:val="22"/>
          <w:szCs w:val="22"/>
        </w:rPr>
        <w:t>2</w:t>
      </w:r>
      <w:r w:rsidR="00E81A86" w:rsidRPr="00D8665A">
        <w:rPr>
          <w:sz w:val="22"/>
          <w:szCs w:val="22"/>
        </w:rPr>
        <w:t xml:space="preserve">% - </w:t>
      </w:r>
      <w:r w:rsidR="0053403C" w:rsidRPr="00D8665A">
        <w:rPr>
          <w:sz w:val="22"/>
          <w:szCs w:val="22"/>
        </w:rPr>
        <w:t>_______</w:t>
      </w:r>
      <w:r w:rsidR="00E81A86" w:rsidRPr="00D8665A">
        <w:rPr>
          <w:sz w:val="22"/>
          <w:szCs w:val="22"/>
        </w:rPr>
        <w:t xml:space="preserve"> (</w:t>
      </w:r>
      <w:r w:rsidR="0053403C" w:rsidRPr="00D8665A">
        <w:rPr>
          <w:sz w:val="22"/>
          <w:szCs w:val="22"/>
        </w:rPr>
        <w:t>_____</w:t>
      </w:r>
      <w:r w:rsidR="00E81A86" w:rsidRPr="00D8665A">
        <w:rPr>
          <w:sz w:val="22"/>
          <w:szCs w:val="22"/>
        </w:rPr>
        <w:t xml:space="preserve">) рублей </w:t>
      </w:r>
      <w:r w:rsidR="0053403C" w:rsidRPr="00D8665A">
        <w:rPr>
          <w:sz w:val="22"/>
          <w:szCs w:val="22"/>
        </w:rPr>
        <w:t>__</w:t>
      </w:r>
      <w:r w:rsidR="00E81A86" w:rsidRPr="00D8665A">
        <w:rPr>
          <w:sz w:val="22"/>
          <w:szCs w:val="22"/>
        </w:rPr>
        <w:t xml:space="preserve"> копеек, всего с НДС цена оказываемых Услуг составляет </w:t>
      </w:r>
      <w:r w:rsidR="00E915FF">
        <w:rPr>
          <w:sz w:val="22"/>
          <w:szCs w:val="22"/>
        </w:rPr>
        <w:t>___</w:t>
      </w:r>
      <w:proofErr w:type="gramStart"/>
      <w:r w:rsidR="00E915FF">
        <w:rPr>
          <w:sz w:val="22"/>
          <w:szCs w:val="22"/>
        </w:rPr>
        <w:t>_</w:t>
      </w:r>
      <w:r w:rsidR="009238EC" w:rsidRPr="00D8665A">
        <w:rPr>
          <w:sz w:val="22"/>
          <w:szCs w:val="22"/>
        </w:rPr>
        <w:t>,</w:t>
      </w:r>
      <w:r w:rsidR="0053403C" w:rsidRPr="00D8665A">
        <w:rPr>
          <w:sz w:val="22"/>
          <w:szCs w:val="22"/>
        </w:rPr>
        <w:t>_</w:t>
      </w:r>
      <w:proofErr w:type="gramEnd"/>
      <w:r w:rsidR="0053403C" w:rsidRPr="00D8665A">
        <w:rPr>
          <w:sz w:val="22"/>
          <w:szCs w:val="22"/>
        </w:rPr>
        <w:t>_</w:t>
      </w:r>
      <w:r w:rsidR="00E81A86" w:rsidRPr="00D8665A">
        <w:rPr>
          <w:sz w:val="22"/>
          <w:szCs w:val="22"/>
        </w:rPr>
        <w:t xml:space="preserve"> (</w:t>
      </w:r>
      <w:r w:rsidR="0053403C" w:rsidRPr="00D8665A">
        <w:rPr>
          <w:sz w:val="22"/>
          <w:szCs w:val="22"/>
        </w:rPr>
        <w:t>_____</w:t>
      </w:r>
      <w:r w:rsidR="00E81A86" w:rsidRPr="00D8665A">
        <w:rPr>
          <w:sz w:val="22"/>
          <w:szCs w:val="22"/>
        </w:rPr>
        <w:t xml:space="preserve">) рублей </w:t>
      </w:r>
      <w:r w:rsidR="0053403C" w:rsidRPr="00D8665A">
        <w:rPr>
          <w:sz w:val="22"/>
          <w:szCs w:val="22"/>
        </w:rPr>
        <w:t>__</w:t>
      </w:r>
      <w:r w:rsidR="00E81A86" w:rsidRPr="00D8665A">
        <w:rPr>
          <w:sz w:val="22"/>
          <w:szCs w:val="22"/>
        </w:rPr>
        <w:t xml:space="preserve"> копеек</w:t>
      </w:r>
      <w:r w:rsidR="008468ED" w:rsidRPr="00D8665A">
        <w:rPr>
          <w:sz w:val="22"/>
          <w:szCs w:val="22"/>
        </w:rPr>
        <w:t xml:space="preserve">. </w:t>
      </w:r>
      <w:r w:rsidRPr="00D8665A">
        <w:rPr>
          <w:sz w:val="22"/>
          <w:szCs w:val="22"/>
        </w:rPr>
        <w:t>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AC1E29" w:rsidRPr="00D8665A" w:rsidRDefault="001E5523" w:rsidP="002D4BED">
      <w:pPr>
        <w:numPr>
          <w:ilvl w:val="1"/>
          <w:numId w:val="1"/>
        </w:numPr>
        <w:tabs>
          <w:tab w:val="left" w:pos="426"/>
          <w:tab w:val="left" w:pos="851"/>
          <w:tab w:val="left" w:pos="993"/>
          <w:tab w:val="left" w:pos="1134"/>
          <w:tab w:val="left" w:pos="1170"/>
          <w:tab w:val="num" w:pos="1241"/>
        </w:tabs>
        <w:ind w:left="0" w:firstLine="709"/>
        <w:jc w:val="both"/>
        <w:rPr>
          <w:sz w:val="22"/>
          <w:szCs w:val="22"/>
        </w:rPr>
      </w:pPr>
      <w:r w:rsidRPr="00D8665A">
        <w:rPr>
          <w:sz w:val="22"/>
          <w:szCs w:val="22"/>
        </w:rPr>
        <w:t xml:space="preserve">Расчетным периодом является календарный месяц, стоимость услуг Исполнителя </w:t>
      </w:r>
      <w:r w:rsidR="00E915FF">
        <w:rPr>
          <w:sz w:val="22"/>
          <w:szCs w:val="22"/>
        </w:rPr>
        <w:t xml:space="preserve">                              </w:t>
      </w:r>
      <w:r w:rsidRPr="00D8665A">
        <w:rPr>
          <w:sz w:val="22"/>
          <w:szCs w:val="22"/>
        </w:rPr>
        <w:t xml:space="preserve">за каждый месяц указана в Приложении № 2 к </w:t>
      </w:r>
      <w:r w:rsidR="00E915FF">
        <w:rPr>
          <w:sz w:val="22"/>
          <w:szCs w:val="22"/>
        </w:rPr>
        <w:t>Д</w:t>
      </w:r>
      <w:r w:rsidRPr="00D8665A">
        <w:rPr>
          <w:sz w:val="22"/>
          <w:szCs w:val="22"/>
        </w:rPr>
        <w:t>оговору.</w:t>
      </w:r>
      <w:r w:rsidR="006D2620" w:rsidRPr="00D8665A">
        <w:rPr>
          <w:sz w:val="22"/>
          <w:szCs w:val="22"/>
        </w:rPr>
        <w:t xml:space="preserve"> </w:t>
      </w:r>
    </w:p>
    <w:p w:rsidR="00AC1E29" w:rsidRPr="003C7EAD" w:rsidRDefault="006D2620" w:rsidP="002D4BED">
      <w:pPr>
        <w:numPr>
          <w:ilvl w:val="1"/>
          <w:numId w:val="1"/>
        </w:numPr>
        <w:tabs>
          <w:tab w:val="left" w:pos="426"/>
          <w:tab w:val="left" w:pos="851"/>
          <w:tab w:val="left" w:pos="993"/>
          <w:tab w:val="left" w:pos="1134"/>
          <w:tab w:val="left" w:pos="1170"/>
        </w:tabs>
        <w:ind w:left="0" w:firstLine="709"/>
        <w:jc w:val="both"/>
        <w:rPr>
          <w:sz w:val="22"/>
          <w:szCs w:val="22"/>
        </w:rPr>
      </w:pPr>
      <w:r w:rsidRPr="00D8665A">
        <w:rPr>
          <w:sz w:val="22"/>
          <w:szCs w:val="22"/>
        </w:rPr>
        <w:t xml:space="preserve">Заказчик оплачивает фактически оказанные Услуги по окончании отчетного периода </w:t>
      </w:r>
      <w:r w:rsidR="00E915FF">
        <w:rPr>
          <w:sz w:val="22"/>
          <w:szCs w:val="22"/>
        </w:rPr>
        <w:t xml:space="preserve">                   </w:t>
      </w:r>
      <w:r w:rsidR="0020756B" w:rsidRPr="0020756B">
        <w:rPr>
          <w:sz w:val="22"/>
          <w:szCs w:val="22"/>
        </w:rPr>
        <w:t>в течение ___ (_____)</w:t>
      </w:r>
      <w:r w:rsidR="0020756B" w:rsidRPr="0020756B">
        <w:rPr>
          <w:sz w:val="22"/>
          <w:szCs w:val="22"/>
          <w:vertAlign w:val="superscript"/>
        </w:rPr>
        <w:footnoteReference w:id="1"/>
      </w:r>
      <w:r w:rsidR="0020756B" w:rsidRPr="0020756B">
        <w:rPr>
          <w:sz w:val="22"/>
          <w:szCs w:val="22"/>
        </w:rPr>
        <w:t xml:space="preserve">  рабочих дней с даты подписания </w:t>
      </w:r>
      <w:r w:rsidR="001C7630">
        <w:rPr>
          <w:sz w:val="22"/>
          <w:szCs w:val="22"/>
        </w:rPr>
        <w:t>Исполнителем</w:t>
      </w:r>
      <w:r w:rsidR="0020756B" w:rsidRPr="0020756B">
        <w:rPr>
          <w:sz w:val="22"/>
          <w:szCs w:val="22"/>
        </w:rPr>
        <w:t xml:space="preserve"> </w:t>
      </w:r>
      <w:r w:rsidR="0020756B" w:rsidRPr="006F1D1E">
        <w:rPr>
          <w:sz w:val="22"/>
          <w:szCs w:val="22"/>
        </w:rPr>
        <w:t>Акт</w:t>
      </w:r>
      <w:r w:rsidR="001C7630">
        <w:rPr>
          <w:sz w:val="22"/>
          <w:szCs w:val="22"/>
        </w:rPr>
        <w:t>а</w:t>
      </w:r>
      <w:r w:rsidR="0020756B" w:rsidRPr="006F1D1E">
        <w:rPr>
          <w:sz w:val="22"/>
          <w:szCs w:val="22"/>
        </w:rPr>
        <w:t xml:space="preserve"> приема и передачи оказанных услуг (выполненных работ)</w:t>
      </w:r>
      <w:r w:rsidR="0020756B" w:rsidRPr="0020756B">
        <w:rPr>
          <w:sz w:val="22"/>
          <w:szCs w:val="22"/>
        </w:rPr>
        <w:t xml:space="preserve"> (</w:t>
      </w:r>
      <w:r w:rsidR="001E5523" w:rsidRPr="003C7EAD">
        <w:rPr>
          <w:sz w:val="22"/>
          <w:szCs w:val="22"/>
        </w:rPr>
        <w:t xml:space="preserve">Приложение № 3 к </w:t>
      </w:r>
      <w:r w:rsidR="00E915FF">
        <w:rPr>
          <w:sz w:val="22"/>
          <w:szCs w:val="22"/>
        </w:rPr>
        <w:t>Д</w:t>
      </w:r>
      <w:r w:rsidR="001E5523" w:rsidRPr="003C7EAD">
        <w:rPr>
          <w:sz w:val="22"/>
          <w:szCs w:val="22"/>
        </w:rPr>
        <w:t>оговору)</w:t>
      </w:r>
      <w:r w:rsidR="006819DE" w:rsidRPr="003C7EAD">
        <w:rPr>
          <w:sz w:val="22"/>
          <w:szCs w:val="22"/>
        </w:rPr>
        <w:t>, получения счета-фактуры, оформленного в соответствии с требованиями налогового законодательства РФ</w:t>
      </w:r>
      <w:r w:rsidR="003D0668">
        <w:rPr>
          <w:sz w:val="22"/>
          <w:szCs w:val="22"/>
        </w:rPr>
        <w:t xml:space="preserve"> </w:t>
      </w:r>
      <w:r w:rsidR="001E5523" w:rsidRPr="003C7EAD">
        <w:rPr>
          <w:sz w:val="22"/>
          <w:szCs w:val="22"/>
        </w:rPr>
        <w:t>и оригинала счета</w:t>
      </w:r>
      <w:r w:rsidR="001468BD" w:rsidRPr="003C7EAD">
        <w:rPr>
          <w:sz w:val="22"/>
          <w:szCs w:val="22"/>
        </w:rPr>
        <w:t>,</w:t>
      </w:r>
      <w:r w:rsidR="00AC701E" w:rsidRPr="003C7EAD">
        <w:rPr>
          <w:sz w:val="22"/>
          <w:szCs w:val="22"/>
        </w:rPr>
        <w:t xml:space="preserve"> </w:t>
      </w:r>
      <w:r w:rsidR="001E5523" w:rsidRPr="003C7EAD">
        <w:rPr>
          <w:sz w:val="22"/>
          <w:szCs w:val="22"/>
        </w:rPr>
        <w:t>путем перечисления денежных средств на расчетный счет Исполнителя.</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Оплата услуг производится в безналичном порядке в рублях Российской Федерации. </w:t>
      </w:r>
      <w:r w:rsidR="00E915FF">
        <w:rPr>
          <w:sz w:val="22"/>
          <w:szCs w:val="22"/>
        </w:rPr>
        <w:t xml:space="preserve">                   </w:t>
      </w:r>
      <w:r w:rsidRPr="004368B8">
        <w:rPr>
          <w:sz w:val="22"/>
          <w:szCs w:val="22"/>
        </w:rPr>
        <w:t>По соглашению Сторон расчеты могут осуществляться иными способами, не противоречащими действующему законодательству РФ.</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Датой оплаты считается дата списания денежных средств с расчетного счета Заказчика.</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Во исключение каких-либо сомнений Стороны установили, что оплата в соответствии</w:t>
      </w:r>
      <w:r w:rsidR="00E915FF">
        <w:rPr>
          <w:sz w:val="22"/>
          <w:szCs w:val="22"/>
        </w:rPr>
        <w:t xml:space="preserve">                   </w:t>
      </w:r>
      <w:r w:rsidRPr="004368B8">
        <w:rPr>
          <w:sz w:val="22"/>
          <w:szCs w:val="22"/>
        </w:rPr>
        <w:t xml:space="preserve"> с условиями Договора осуществляется только за фактически оказанные Исполнителем услуги.</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Не позднее </w:t>
      </w:r>
      <w:r w:rsidRPr="003156A3">
        <w:rPr>
          <w:sz w:val="22"/>
          <w:szCs w:val="22"/>
        </w:rPr>
        <w:t>15 ч</w:t>
      </w:r>
      <w:r w:rsidRPr="004368B8">
        <w:rPr>
          <w:sz w:val="22"/>
          <w:szCs w:val="22"/>
        </w:rPr>
        <w:t xml:space="preserve">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AC1E29"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lastRenderedPageBreak/>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3A0207" w:rsidRDefault="003A0207" w:rsidP="003A0207">
      <w:pPr>
        <w:shd w:val="clear" w:color="auto" w:fill="FFFFFF"/>
        <w:tabs>
          <w:tab w:val="left" w:pos="851"/>
          <w:tab w:val="left" w:pos="993"/>
          <w:tab w:val="left" w:pos="1134"/>
          <w:tab w:val="num" w:pos="1383"/>
        </w:tabs>
        <w:ind w:left="709"/>
        <w:jc w:val="both"/>
        <w:rPr>
          <w:sz w:val="22"/>
          <w:szCs w:val="22"/>
        </w:rPr>
      </w:pPr>
    </w:p>
    <w:p w:rsidR="00AC1E29" w:rsidRPr="004368B8" w:rsidRDefault="001E5523" w:rsidP="002D4BED">
      <w:pPr>
        <w:numPr>
          <w:ilvl w:val="0"/>
          <w:numId w:val="1"/>
        </w:numPr>
        <w:shd w:val="clear" w:color="auto" w:fill="FFFFFF"/>
        <w:ind w:left="391" w:hanging="391"/>
        <w:jc w:val="center"/>
        <w:rPr>
          <w:b/>
          <w:bCs/>
          <w:caps/>
          <w:sz w:val="22"/>
          <w:szCs w:val="22"/>
        </w:rPr>
      </w:pPr>
      <w:r w:rsidRPr="004368B8">
        <w:rPr>
          <w:b/>
          <w:bCs/>
          <w:caps/>
          <w:sz w:val="22"/>
          <w:szCs w:val="22"/>
        </w:rPr>
        <w:t xml:space="preserve">Оказание и Приемка услуг </w:t>
      </w:r>
    </w:p>
    <w:p w:rsidR="00AC1E29" w:rsidRPr="004368B8" w:rsidRDefault="001E5523" w:rsidP="002D4BED">
      <w:pPr>
        <w:numPr>
          <w:ilvl w:val="1"/>
          <w:numId w:val="1"/>
        </w:numPr>
        <w:shd w:val="clear" w:color="auto" w:fill="FFFFFF"/>
        <w:tabs>
          <w:tab w:val="clear" w:pos="1383"/>
          <w:tab w:val="left" w:pos="851"/>
          <w:tab w:val="left" w:pos="900"/>
          <w:tab w:val="left" w:pos="993"/>
          <w:tab w:val="num" w:pos="1134"/>
        </w:tabs>
        <w:ind w:left="0" w:firstLine="709"/>
        <w:jc w:val="both"/>
        <w:rPr>
          <w:sz w:val="22"/>
          <w:szCs w:val="22"/>
        </w:rPr>
      </w:pPr>
      <w:r w:rsidRPr="004368B8">
        <w:rPr>
          <w:sz w:val="22"/>
          <w:szCs w:val="22"/>
        </w:rPr>
        <w:t>При изменении объема услуг и/или сроков их оказания данные изменения оформляются дополнительным соглашением Сторон.</w:t>
      </w:r>
    </w:p>
    <w:p w:rsidR="00AC1E29" w:rsidRPr="004368B8" w:rsidRDefault="001E5523" w:rsidP="002D4BED">
      <w:pPr>
        <w:numPr>
          <w:ilvl w:val="1"/>
          <w:numId w:val="1"/>
        </w:numPr>
        <w:shd w:val="clear" w:color="auto" w:fill="FFFFFF"/>
        <w:tabs>
          <w:tab w:val="clear" w:pos="1383"/>
          <w:tab w:val="left" w:pos="851"/>
          <w:tab w:val="left" w:pos="900"/>
          <w:tab w:val="left" w:pos="993"/>
          <w:tab w:val="left" w:pos="1134"/>
        </w:tabs>
        <w:ind w:left="0" w:firstLine="709"/>
        <w:jc w:val="both"/>
        <w:rPr>
          <w:sz w:val="22"/>
          <w:szCs w:val="22"/>
        </w:rPr>
      </w:pPr>
      <w:r w:rsidRPr="004368B8">
        <w:rPr>
          <w:bCs/>
          <w:color w:val="000000"/>
          <w:sz w:val="22"/>
          <w:szCs w:val="22"/>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5B3A01">
        <w:rPr>
          <w:sz w:val="22"/>
          <w:szCs w:val="22"/>
        </w:rPr>
        <w:t xml:space="preserve">Не позднее </w:t>
      </w:r>
      <w:r w:rsidR="005B3A01" w:rsidRPr="005B3A01">
        <w:rPr>
          <w:sz w:val="22"/>
          <w:szCs w:val="22"/>
        </w:rPr>
        <w:t>1</w:t>
      </w:r>
      <w:r w:rsidRPr="005B3A01">
        <w:rPr>
          <w:sz w:val="22"/>
          <w:szCs w:val="22"/>
        </w:rPr>
        <w:t xml:space="preserve"> (п</w:t>
      </w:r>
      <w:r w:rsidR="005B3A01" w:rsidRPr="005B3A01">
        <w:rPr>
          <w:sz w:val="22"/>
          <w:szCs w:val="22"/>
        </w:rPr>
        <w:t>ервого</w:t>
      </w:r>
      <w:r w:rsidRPr="005B3A01">
        <w:rPr>
          <w:sz w:val="22"/>
          <w:szCs w:val="22"/>
        </w:rPr>
        <w:t xml:space="preserve">) числа </w:t>
      </w:r>
      <w:r w:rsidRPr="004368B8">
        <w:rPr>
          <w:sz w:val="22"/>
          <w:szCs w:val="22"/>
        </w:rPr>
        <w:t xml:space="preserve">месяца, следующего за месяцем оказания услуг по техническому обслуживанию систем </w:t>
      </w:r>
      <w:r w:rsidR="004D1FB8">
        <w:rPr>
          <w:sz w:val="22"/>
          <w:szCs w:val="22"/>
        </w:rPr>
        <w:t>АПС, СОУЭ</w:t>
      </w:r>
      <w:r w:rsidRPr="004368B8">
        <w:rPr>
          <w:sz w:val="22"/>
          <w:szCs w:val="22"/>
        </w:rPr>
        <w:t xml:space="preserve">, Исполнитель оформляет и направляет Заказчику </w:t>
      </w:r>
      <w:r w:rsidR="00E95354" w:rsidRPr="00E95354">
        <w:rPr>
          <w:sz w:val="22"/>
          <w:szCs w:val="22"/>
        </w:rPr>
        <w:t>Акт приема и передачи оказанных услуг (выполненных работ)</w:t>
      </w:r>
      <w:r w:rsidR="00E95354">
        <w:rPr>
          <w:sz w:val="22"/>
          <w:szCs w:val="22"/>
        </w:rPr>
        <w:t xml:space="preserve"> </w:t>
      </w:r>
      <w:r w:rsidRPr="004368B8">
        <w:rPr>
          <w:sz w:val="22"/>
          <w:szCs w:val="22"/>
        </w:rPr>
        <w:t xml:space="preserve">по форме Приложения № 3 к </w:t>
      </w:r>
      <w:r w:rsidR="00A844DA">
        <w:rPr>
          <w:sz w:val="22"/>
          <w:szCs w:val="22"/>
        </w:rPr>
        <w:t>Д</w:t>
      </w:r>
      <w:r w:rsidRPr="004368B8">
        <w:rPr>
          <w:sz w:val="22"/>
          <w:szCs w:val="22"/>
        </w:rPr>
        <w:t>оговору в двух экземплярах.</w:t>
      </w:r>
    </w:p>
    <w:p w:rsidR="00AC1E29" w:rsidRPr="004368B8" w:rsidRDefault="001E5523" w:rsidP="00C84E33">
      <w:pPr>
        <w:numPr>
          <w:ilvl w:val="1"/>
          <w:numId w:val="1"/>
        </w:numPr>
        <w:shd w:val="clear" w:color="auto" w:fill="FFFFFF"/>
        <w:tabs>
          <w:tab w:val="clear" w:pos="1383"/>
          <w:tab w:val="left" w:pos="1134"/>
        </w:tabs>
        <w:ind w:left="0" w:firstLine="709"/>
        <w:jc w:val="both"/>
        <w:rPr>
          <w:sz w:val="22"/>
          <w:szCs w:val="22"/>
        </w:rPr>
      </w:pPr>
      <w:r w:rsidRPr="004368B8">
        <w:rPr>
          <w:sz w:val="22"/>
          <w:szCs w:val="22"/>
        </w:rPr>
        <w:t xml:space="preserve">Заказчик в течение 5 дней с момента получения </w:t>
      </w:r>
      <w:r w:rsidR="00E95354" w:rsidRPr="00E95354">
        <w:rPr>
          <w:sz w:val="22"/>
          <w:szCs w:val="22"/>
        </w:rPr>
        <w:t>Акт</w:t>
      </w:r>
      <w:r w:rsidR="00E95354">
        <w:rPr>
          <w:sz w:val="22"/>
          <w:szCs w:val="22"/>
        </w:rPr>
        <w:t>а</w:t>
      </w:r>
      <w:r w:rsidR="00E95354" w:rsidRPr="00E95354">
        <w:rPr>
          <w:sz w:val="22"/>
          <w:szCs w:val="22"/>
        </w:rPr>
        <w:t xml:space="preserve"> приема и передачи оказанных услуг (выполненных работ)</w:t>
      </w:r>
      <w:r w:rsidR="00E95354">
        <w:rPr>
          <w:sz w:val="22"/>
          <w:szCs w:val="22"/>
        </w:rPr>
        <w:t xml:space="preserve"> </w:t>
      </w:r>
      <w:r w:rsidRPr="004368B8">
        <w:rPr>
          <w:sz w:val="22"/>
          <w:szCs w:val="22"/>
        </w:rPr>
        <w:t>подписывает его или направляет Исполнителю мотивированный отказ, составленный в письменной форме, с указанием допущенных недостатков в оказанных услугах и сроков их устранения.</w:t>
      </w:r>
    </w:p>
    <w:p w:rsidR="00C84E33" w:rsidRPr="004368B8" w:rsidRDefault="00C84E33" w:rsidP="00800A73">
      <w:pPr>
        <w:pStyle w:val="af0"/>
        <w:numPr>
          <w:ilvl w:val="1"/>
          <w:numId w:val="1"/>
        </w:numPr>
        <w:tabs>
          <w:tab w:val="clear" w:pos="1383"/>
          <w:tab w:val="num" w:pos="1134"/>
        </w:tabs>
        <w:ind w:left="0" w:firstLine="709"/>
        <w:jc w:val="both"/>
        <w:rPr>
          <w:sz w:val="22"/>
          <w:szCs w:val="22"/>
        </w:rPr>
      </w:pPr>
      <w:r w:rsidRPr="004368B8">
        <w:rPr>
          <w:sz w:val="22"/>
          <w:szCs w:val="22"/>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В целях на</w:t>
      </w:r>
      <w:r w:rsidR="00BD5626">
        <w:rPr>
          <w:sz w:val="22"/>
          <w:szCs w:val="22"/>
        </w:rPr>
        <w:t xml:space="preserve">длежащего оформления исполнения, </w:t>
      </w:r>
      <w:r w:rsidRPr="004368B8">
        <w:rPr>
          <w:sz w:val="22"/>
          <w:szCs w:val="22"/>
        </w:rPr>
        <w:t xml:space="preserve">Стороны договорились о применении формы </w:t>
      </w:r>
      <w:r w:rsidR="00E95354" w:rsidRPr="00E95354">
        <w:rPr>
          <w:sz w:val="22"/>
          <w:szCs w:val="22"/>
        </w:rPr>
        <w:t>Акт</w:t>
      </w:r>
      <w:r w:rsidR="00E95354">
        <w:rPr>
          <w:sz w:val="22"/>
          <w:szCs w:val="22"/>
        </w:rPr>
        <w:t>а</w:t>
      </w:r>
      <w:r w:rsidR="00E95354" w:rsidRPr="00E95354">
        <w:rPr>
          <w:sz w:val="22"/>
          <w:szCs w:val="22"/>
        </w:rPr>
        <w:t xml:space="preserve"> приема и передачи оказанных услуг (выполненных работ)</w:t>
      </w:r>
      <w:r w:rsidRPr="004368B8">
        <w:rPr>
          <w:sz w:val="22"/>
          <w:szCs w:val="22"/>
        </w:rPr>
        <w:t xml:space="preserve">, согласованной Сторонами в приложении № 3 к Договору. Исполнитель подтверждает, что данная форма Акта утверждена руководителем Исполнителя. </w:t>
      </w:r>
      <w:r w:rsidR="00E95354" w:rsidRPr="00E95354">
        <w:rPr>
          <w:sz w:val="22"/>
          <w:szCs w:val="22"/>
        </w:rPr>
        <w:t>Акт приема и передачи оказанных услуг (выполненных работ)</w:t>
      </w:r>
      <w:r w:rsidR="00E95354">
        <w:rPr>
          <w:sz w:val="22"/>
          <w:szCs w:val="22"/>
        </w:rPr>
        <w:t xml:space="preserve"> </w:t>
      </w:r>
      <w:r w:rsidRPr="004368B8">
        <w:rPr>
          <w:sz w:val="22"/>
          <w:szCs w:val="22"/>
        </w:rPr>
        <w:t>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Исполнитель несет ответственность за не 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w:t>
      </w:r>
      <w:r w:rsidRPr="004368B8">
        <w:rPr>
          <w:rFonts w:eastAsia="Calibri"/>
          <w:sz w:val="22"/>
          <w:szCs w:val="22"/>
        </w:rPr>
        <w:t>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p>
    <w:p w:rsidR="007E4E2B" w:rsidRPr="004368B8" w:rsidRDefault="007E4E2B" w:rsidP="00E27792">
      <w:pPr>
        <w:shd w:val="clear" w:color="auto" w:fill="FFFFFF"/>
        <w:tabs>
          <w:tab w:val="left" w:pos="851"/>
          <w:tab w:val="left" w:pos="993"/>
          <w:tab w:val="left" w:pos="1134"/>
        </w:tabs>
        <w:jc w:val="both"/>
        <w:rPr>
          <w:sz w:val="22"/>
          <w:szCs w:val="22"/>
        </w:rPr>
      </w:pPr>
    </w:p>
    <w:p w:rsidR="00AC1E29" w:rsidRPr="00D610C1" w:rsidRDefault="001E5523" w:rsidP="002D4BED">
      <w:pPr>
        <w:numPr>
          <w:ilvl w:val="0"/>
          <w:numId w:val="1"/>
        </w:numPr>
        <w:shd w:val="clear" w:color="auto" w:fill="FFFFFF"/>
        <w:jc w:val="center"/>
        <w:rPr>
          <w:b/>
          <w:bCs/>
          <w:caps/>
          <w:sz w:val="22"/>
          <w:szCs w:val="22"/>
        </w:rPr>
      </w:pPr>
      <w:r w:rsidRPr="00D610C1">
        <w:rPr>
          <w:b/>
          <w:bCs/>
          <w:caps/>
          <w:sz w:val="22"/>
          <w:szCs w:val="22"/>
        </w:rPr>
        <w:t xml:space="preserve">Сроки оказания услуг </w:t>
      </w:r>
    </w:p>
    <w:p w:rsidR="00BD311E" w:rsidRPr="00BD311E" w:rsidRDefault="00AD349C" w:rsidP="00DD79EE">
      <w:pPr>
        <w:pStyle w:val="af0"/>
        <w:numPr>
          <w:ilvl w:val="1"/>
          <w:numId w:val="1"/>
        </w:numPr>
        <w:shd w:val="clear" w:color="auto" w:fill="FFFFFF"/>
        <w:tabs>
          <w:tab w:val="num" w:pos="816"/>
          <w:tab w:val="left" w:pos="851"/>
          <w:tab w:val="left" w:pos="993"/>
          <w:tab w:val="left" w:pos="1134"/>
          <w:tab w:val="num" w:pos="1241"/>
        </w:tabs>
        <w:ind w:left="0" w:firstLine="709"/>
        <w:jc w:val="both"/>
        <w:rPr>
          <w:sz w:val="22"/>
          <w:szCs w:val="26"/>
        </w:rPr>
      </w:pPr>
      <w:r w:rsidRPr="00BD311E">
        <w:rPr>
          <w:sz w:val="22"/>
          <w:szCs w:val="26"/>
        </w:rPr>
        <w:t>С</w:t>
      </w:r>
      <w:r w:rsidR="00D610C1" w:rsidRPr="00BD311E">
        <w:rPr>
          <w:sz w:val="22"/>
          <w:szCs w:val="26"/>
        </w:rPr>
        <w:t xml:space="preserve">рок оказания услуг устанавливается </w:t>
      </w:r>
      <w:r w:rsidRPr="00590419">
        <w:rPr>
          <w:b/>
          <w:bCs/>
          <w:sz w:val="22"/>
          <w:szCs w:val="22"/>
        </w:rPr>
        <w:t>с</w:t>
      </w:r>
      <w:r w:rsidRPr="00BD311E">
        <w:rPr>
          <w:bCs/>
          <w:sz w:val="22"/>
          <w:szCs w:val="22"/>
        </w:rPr>
        <w:t xml:space="preserve"> </w:t>
      </w:r>
      <w:r w:rsidR="00BD311E">
        <w:rPr>
          <w:b/>
          <w:bCs/>
          <w:sz w:val="22"/>
          <w:szCs w:val="22"/>
        </w:rPr>
        <w:t xml:space="preserve">01 сентября </w:t>
      </w:r>
      <w:r w:rsidR="00BD311E" w:rsidRPr="00BD311E">
        <w:rPr>
          <w:b/>
          <w:bCs/>
          <w:sz w:val="22"/>
          <w:szCs w:val="22"/>
        </w:rPr>
        <w:t>2026</w:t>
      </w:r>
      <w:r w:rsidR="00BD311E">
        <w:rPr>
          <w:b/>
          <w:bCs/>
          <w:sz w:val="22"/>
          <w:szCs w:val="22"/>
        </w:rPr>
        <w:t xml:space="preserve"> года </w:t>
      </w:r>
      <w:r w:rsidR="00BD311E">
        <w:rPr>
          <w:b/>
          <w:sz w:val="22"/>
          <w:szCs w:val="22"/>
        </w:rPr>
        <w:t xml:space="preserve">по 31 августа </w:t>
      </w:r>
      <w:r w:rsidR="00BD311E" w:rsidRPr="00BD311E">
        <w:rPr>
          <w:b/>
          <w:sz w:val="22"/>
          <w:szCs w:val="22"/>
        </w:rPr>
        <w:t>2027</w:t>
      </w:r>
      <w:r w:rsidR="00BD311E">
        <w:rPr>
          <w:b/>
          <w:sz w:val="22"/>
          <w:szCs w:val="22"/>
        </w:rPr>
        <w:t xml:space="preserve"> года</w:t>
      </w:r>
      <w:r w:rsidR="00BD311E" w:rsidRPr="00BD311E">
        <w:rPr>
          <w:b/>
          <w:sz w:val="22"/>
          <w:szCs w:val="22"/>
        </w:rPr>
        <w:t>.</w:t>
      </w:r>
    </w:p>
    <w:p w:rsidR="00A56E2D" w:rsidRPr="00994094" w:rsidRDefault="00146A16" w:rsidP="00DD79EE">
      <w:pPr>
        <w:pStyle w:val="af0"/>
        <w:numPr>
          <w:ilvl w:val="1"/>
          <w:numId w:val="1"/>
        </w:numPr>
        <w:shd w:val="clear" w:color="auto" w:fill="FFFFFF"/>
        <w:tabs>
          <w:tab w:val="num" w:pos="816"/>
          <w:tab w:val="left" w:pos="851"/>
          <w:tab w:val="left" w:pos="993"/>
          <w:tab w:val="left" w:pos="1134"/>
          <w:tab w:val="num" w:pos="1241"/>
        </w:tabs>
        <w:ind w:left="0" w:firstLine="709"/>
        <w:jc w:val="both"/>
        <w:rPr>
          <w:sz w:val="22"/>
          <w:szCs w:val="22"/>
        </w:rPr>
      </w:pPr>
      <w:r w:rsidRPr="00994094">
        <w:rPr>
          <w:sz w:val="22"/>
          <w:szCs w:val="26"/>
        </w:rPr>
        <w:lastRenderedPageBreak/>
        <w:t xml:space="preserve">Настоящий Договор вступает в силу с </w:t>
      </w:r>
      <w:r w:rsidR="00CD7C90" w:rsidRPr="00994094">
        <w:rPr>
          <w:sz w:val="22"/>
          <w:szCs w:val="26"/>
        </w:rPr>
        <w:t>момента подписания</w:t>
      </w:r>
      <w:r w:rsidRPr="00994094">
        <w:rPr>
          <w:sz w:val="22"/>
          <w:szCs w:val="26"/>
        </w:rPr>
        <w:t xml:space="preserve"> и действует до полного исполнения Сторонами всех обязательств по нему. </w:t>
      </w:r>
    </w:p>
    <w:p w:rsidR="00994094" w:rsidRPr="00994094" w:rsidRDefault="00994094" w:rsidP="00994094">
      <w:pPr>
        <w:pStyle w:val="af0"/>
        <w:shd w:val="clear" w:color="auto" w:fill="FFFFFF"/>
        <w:tabs>
          <w:tab w:val="left" w:pos="851"/>
          <w:tab w:val="left" w:pos="993"/>
          <w:tab w:val="left" w:pos="1134"/>
          <w:tab w:val="num" w:pos="1241"/>
          <w:tab w:val="num" w:pos="1383"/>
        </w:tabs>
        <w:ind w:left="709"/>
        <w:jc w:val="both"/>
        <w:rPr>
          <w:sz w:val="22"/>
          <w:szCs w:val="22"/>
        </w:rPr>
      </w:pPr>
    </w:p>
    <w:p w:rsidR="00AC1E29" w:rsidRPr="002D1637" w:rsidRDefault="001E5523" w:rsidP="002D4BED">
      <w:pPr>
        <w:numPr>
          <w:ilvl w:val="0"/>
          <w:numId w:val="1"/>
        </w:numPr>
        <w:shd w:val="clear" w:color="auto" w:fill="FFFFFF"/>
        <w:jc w:val="center"/>
        <w:rPr>
          <w:b/>
          <w:bCs/>
          <w:caps/>
          <w:sz w:val="22"/>
          <w:szCs w:val="22"/>
        </w:rPr>
      </w:pPr>
      <w:r w:rsidRPr="002D1637">
        <w:rPr>
          <w:b/>
          <w:bCs/>
          <w:caps/>
          <w:sz w:val="22"/>
          <w:szCs w:val="22"/>
        </w:rPr>
        <w:t>Права и обязанности сторон</w:t>
      </w:r>
    </w:p>
    <w:p w:rsidR="00AC1E29" w:rsidRPr="002D1637" w:rsidRDefault="001E5523" w:rsidP="002D4BED">
      <w:pPr>
        <w:numPr>
          <w:ilvl w:val="1"/>
          <w:numId w:val="1"/>
        </w:numPr>
        <w:shd w:val="clear" w:color="auto" w:fill="FFFFFF"/>
        <w:tabs>
          <w:tab w:val="num" w:pos="567"/>
          <w:tab w:val="left" w:pos="851"/>
          <w:tab w:val="left" w:pos="900"/>
          <w:tab w:val="left" w:pos="993"/>
        </w:tabs>
        <w:ind w:left="0" w:firstLine="709"/>
        <w:jc w:val="both"/>
        <w:rPr>
          <w:b/>
          <w:sz w:val="22"/>
          <w:szCs w:val="22"/>
        </w:rPr>
      </w:pPr>
      <w:r w:rsidRPr="002D1637">
        <w:rPr>
          <w:b/>
          <w:sz w:val="22"/>
          <w:szCs w:val="22"/>
        </w:rPr>
        <w:t>Исполнитель обязан:</w:t>
      </w:r>
    </w:p>
    <w:p w:rsidR="00AC1E29" w:rsidRPr="002D1637" w:rsidRDefault="001E5523" w:rsidP="002D4BED">
      <w:pPr>
        <w:numPr>
          <w:ilvl w:val="2"/>
          <w:numId w:val="1"/>
        </w:numPr>
        <w:shd w:val="clear" w:color="auto" w:fill="FFFFFF"/>
        <w:tabs>
          <w:tab w:val="num" w:pos="567"/>
          <w:tab w:val="left" w:pos="851"/>
          <w:tab w:val="left" w:pos="900"/>
          <w:tab w:val="left" w:pos="993"/>
          <w:tab w:val="left" w:pos="1276"/>
        </w:tabs>
        <w:ind w:left="0" w:firstLine="709"/>
        <w:jc w:val="both"/>
        <w:rPr>
          <w:sz w:val="22"/>
          <w:szCs w:val="22"/>
        </w:rPr>
      </w:pPr>
      <w:r w:rsidRPr="002D1637">
        <w:rPr>
          <w:sz w:val="22"/>
          <w:szCs w:val="22"/>
        </w:rPr>
        <w:t>Своими силами оказать услуги в объеме и в сроки, предусмотренные Договором, если иное не предусмотрено Договором</w:t>
      </w:r>
      <w:r w:rsidR="00CB6A7F">
        <w:rPr>
          <w:sz w:val="22"/>
          <w:szCs w:val="22"/>
        </w:rPr>
        <w:t>.</w:t>
      </w:r>
    </w:p>
    <w:p w:rsidR="00AC1E29" w:rsidRPr="00BF704A" w:rsidRDefault="001E5523" w:rsidP="002D4BED">
      <w:pPr>
        <w:numPr>
          <w:ilvl w:val="2"/>
          <w:numId w:val="1"/>
        </w:numPr>
        <w:shd w:val="clear" w:color="auto" w:fill="FFFFFF"/>
        <w:tabs>
          <w:tab w:val="num" w:pos="567"/>
          <w:tab w:val="left" w:pos="851"/>
          <w:tab w:val="left" w:pos="900"/>
          <w:tab w:val="left" w:pos="993"/>
          <w:tab w:val="left" w:pos="1276"/>
        </w:tabs>
        <w:ind w:left="0" w:firstLine="709"/>
        <w:jc w:val="both"/>
        <w:rPr>
          <w:sz w:val="22"/>
          <w:szCs w:val="22"/>
        </w:rPr>
      </w:pPr>
      <w:r w:rsidRPr="002D1637">
        <w:rPr>
          <w:sz w:val="22"/>
          <w:szCs w:val="22"/>
        </w:rPr>
        <w:t>Обеспечивать ежемесячную явку специалистов для проведения технического обслуживания</w:t>
      </w:r>
      <w:r w:rsidR="008852C5" w:rsidRPr="002D1637">
        <w:rPr>
          <w:sz w:val="22"/>
          <w:szCs w:val="22"/>
        </w:rPr>
        <w:t xml:space="preserve"> и выполнять его в объеме, в соответствии с техническим заданием (Приложение №</w:t>
      </w:r>
      <w:r w:rsidR="00DD79EE">
        <w:rPr>
          <w:sz w:val="22"/>
          <w:szCs w:val="22"/>
        </w:rPr>
        <w:t xml:space="preserve"> </w:t>
      </w:r>
      <w:r w:rsidR="008852C5" w:rsidRPr="002D1637">
        <w:rPr>
          <w:sz w:val="22"/>
          <w:szCs w:val="22"/>
        </w:rPr>
        <w:t xml:space="preserve">1 к </w:t>
      </w:r>
      <w:r w:rsidR="008852C5" w:rsidRPr="00BF704A">
        <w:rPr>
          <w:sz w:val="22"/>
          <w:szCs w:val="22"/>
        </w:rPr>
        <w:t>договору)</w:t>
      </w:r>
      <w:r w:rsidR="00CB6A7F">
        <w:rPr>
          <w:sz w:val="22"/>
          <w:szCs w:val="22"/>
        </w:rPr>
        <w:t>.</w:t>
      </w:r>
    </w:p>
    <w:p w:rsidR="00AC1E29" w:rsidRPr="00BF704A" w:rsidRDefault="001E5523" w:rsidP="002D4BED">
      <w:pPr>
        <w:numPr>
          <w:ilvl w:val="2"/>
          <w:numId w:val="1"/>
        </w:numPr>
        <w:shd w:val="clear" w:color="auto" w:fill="FFFFFF"/>
        <w:tabs>
          <w:tab w:val="num" w:pos="567"/>
          <w:tab w:val="left" w:pos="851"/>
          <w:tab w:val="left" w:pos="900"/>
          <w:tab w:val="left" w:pos="993"/>
          <w:tab w:val="left" w:pos="1276"/>
        </w:tabs>
        <w:ind w:left="0" w:firstLine="709"/>
        <w:jc w:val="both"/>
        <w:rPr>
          <w:sz w:val="22"/>
          <w:szCs w:val="22"/>
        </w:rPr>
      </w:pPr>
      <w:r w:rsidRPr="00BF704A">
        <w:rPr>
          <w:sz w:val="22"/>
          <w:szCs w:val="22"/>
        </w:rPr>
        <w:t xml:space="preserve">Обеспечить явку специалистов и </w:t>
      </w:r>
      <w:r w:rsidR="00D23631" w:rsidRPr="00BF704A">
        <w:rPr>
          <w:sz w:val="22"/>
          <w:szCs w:val="22"/>
        </w:rPr>
        <w:t xml:space="preserve">восстановление работоспособности </w:t>
      </w:r>
      <w:r w:rsidRPr="00BF704A">
        <w:rPr>
          <w:sz w:val="22"/>
          <w:szCs w:val="22"/>
        </w:rPr>
        <w:t xml:space="preserve">не позднее </w:t>
      </w:r>
      <w:r w:rsidR="00DD79EE">
        <w:rPr>
          <w:sz w:val="22"/>
          <w:szCs w:val="22"/>
        </w:rPr>
        <w:t xml:space="preserve">                        </w:t>
      </w:r>
      <w:r w:rsidRPr="00BF704A">
        <w:rPr>
          <w:sz w:val="22"/>
          <w:szCs w:val="22"/>
        </w:rPr>
        <w:t>24 часов после получения заявки</w:t>
      </w:r>
      <w:r w:rsidR="00DC5FD6" w:rsidRPr="00BF704A">
        <w:rPr>
          <w:sz w:val="22"/>
          <w:szCs w:val="22"/>
        </w:rPr>
        <w:t xml:space="preserve"> от </w:t>
      </w:r>
      <w:r w:rsidRPr="00BF704A">
        <w:rPr>
          <w:sz w:val="22"/>
          <w:szCs w:val="22"/>
        </w:rPr>
        <w:t>Заказчика.</w:t>
      </w:r>
    </w:p>
    <w:p w:rsidR="008852C5" w:rsidRPr="00BF704A" w:rsidRDefault="008852C5" w:rsidP="008852C5">
      <w:pPr>
        <w:numPr>
          <w:ilvl w:val="2"/>
          <w:numId w:val="1"/>
        </w:numPr>
        <w:shd w:val="clear" w:color="auto" w:fill="FFFFFF"/>
        <w:tabs>
          <w:tab w:val="clear" w:pos="720"/>
          <w:tab w:val="left" w:pos="1276"/>
        </w:tabs>
        <w:ind w:left="0" w:firstLine="709"/>
        <w:jc w:val="both"/>
        <w:rPr>
          <w:sz w:val="22"/>
          <w:szCs w:val="22"/>
        </w:rPr>
      </w:pPr>
      <w:r w:rsidRPr="00BF704A">
        <w:rPr>
          <w:sz w:val="22"/>
          <w:szCs w:val="22"/>
        </w:rPr>
        <w:t>Осуществлять технический надзор за правильным содержанием и эксплуатацией систем безопасности Заказчиком</w:t>
      </w:r>
      <w:r w:rsidR="00CB6A7F">
        <w:rPr>
          <w:sz w:val="22"/>
          <w:szCs w:val="22"/>
        </w:rPr>
        <w:t>.</w:t>
      </w:r>
    </w:p>
    <w:p w:rsidR="008852C5" w:rsidRPr="002D1637" w:rsidRDefault="008852C5" w:rsidP="00AC701E">
      <w:pPr>
        <w:numPr>
          <w:ilvl w:val="2"/>
          <w:numId w:val="1"/>
        </w:numPr>
        <w:shd w:val="clear" w:color="auto" w:fill="FFFFFF"/>
        <w:tabs>
          <w:tab w:val="clear" w:pos="720"/>
          <w:tab w:val="left" w:pos="851"/>
          <w:tab w:val="left" w:pos="900"/>
          <w:tab w:val="left" w:pos="993"/>
          <w:tab w:val="left" w:pos="1276"/>
        </w:tabs>
        <w:ind w:left="0" w:firstLine="709"/>
        <w:jc w:val="both"/>
        <w:rPr>
          <w:sz w:val="22"/>
          <w:szCs w:val="22"/>
        </w:rPr>
      </w:pPr>
      <w:r w:rsidRPr="002D1637">
        <w:rPr>
          <w:sz w:val="22"/>
          <w:szCs w:val="22"/>
        </w:rPr>
        <w:t xml:space="preserve">Совместно с Заказчиком проводить техническое освидетельствование оборудования </w:t>
      </w:r>
      <w:r w:rsidR="00DD79EE">
        <w:rPr>
          <w:sz w:val="22"/>
          <w:szCs w:val="22"/>
        </w:rPr>
        <w:t xml:space="preserve">                   </w:t>
      </w:r>
      <w:r w:rsidRPr="002D1637">
        <w:rPr>
          <w:sz w:val="22"/>
          <w:szCs w:val="22"/>
        </w:rPr>
        <w:t>с целью определения целесообразности дальнейшей эксплуатации систем безопасности</w:t>
      </w:r>
      <w:r w:rsidR="00CB6A7F">
        <w:rPr>
          <w:sz w:val="22"/>
          <w:szCs w:val="22"/>
        </w:rPr>
        <w:t>.</w:t>
      </w:r>
    </w:p>
    <w:p w:rsidR="008852C5" w:rsidRPr="002D1637" w:rsidRDefault="008852C5" w:rsidP="00AC701E">
      <w:pPr>
        <w:numPr>
          <w:ilvl w:val="2"/>
          <w:numId w:val="1"/>
        </w:numPr>
        <w:shd w:val="clear" w:color="auto" w:fill="FFFFFF"/>
        <w:tabs>
          <w:tab w:val="clear" w:pos="720"/>
          <w:tab w:val="left" w:pos="851"/>
          <w:tab w:val="left" w:pos="900"/>
          <w:tab w:val="left" w:pos="993"/>
          <w:tab w:val="left" w:pos="1276"/>
        </w:tabs>
        <w:ind w:left="0" w:firstLine="709"/>
        <w:jc w:val="both"/>
        <w:rPr>
          <w:sz w:val="22"/>
          <w:szCs w:val="22"/>
        </w:rPr>
      </w:pPr>
      <w:r w:rsidRPr="002D1637">
        <w:rPr>
          <w:sz w:val="22"/>
          <w:szCs w:val="22"/>
        </w:rPr>
        <w:t xml:space="preserve">Ведение эксплуатационной документации технического обслуживания </w:t>
      </w:r>
      <w:r w:rsidR="00CD7C90">
        <w:rPr>
          <w:sz w:val="22"/>
          <w:szCs w:val="22"/>
        </w:rPr>
        <w:t>АПС</w:t>
      </w:r>
      <w:r w:rsidRPr="002D1637">
        <w:rPr>
          <w:sz w:val="22"/>
          <w:szCs w:val="22"/>
        </w:rPr>
        <w:t xml:space="preserve">, </w:t>
      </w:r>
      <w:proofErr w:type="gramStart"/>
      <w:r w:rsidR="00CD7C90">
        <w:rPr>
          <w:sz w:val="22"/>
          <w:szCs w:val="22"/>
        </w:rPr>
        <w:t>СОУЭ</w:t>
      </w:r>
      <w:r w:rsidRPr="002D1637">
        <w:rPr>
          <w:sz w:val="22"/>
          <w:szCs w:val="22"/>
        </w:rPr>
        <w:t xml:space="preserve">, </w:t>
      </w:r>
      <w:r w:rsidR="00DD79EE">
        <w:rPr>
          <w:sz w:val="22"/>
          <w:szCs w:val="22"/>
        </w:rPr>
        <w:t xml:space="preserve">  </w:t>
      </w:r>
      <w:proofErr w:type="gramEnd"/>
      <w:r w:rsidR="00DD79EE">
        <w:rPr>
          <w:sz w:val="22"/>
          <w:szCs w:val="22"/>
        </w:rPr>
        <w:t xml:space="preserve">               </w:t>
      </w:r>
      <w:r w:rsidRPr="002D1637">
        <w:rPr>
          <w:sz w:val="22"/>
          <w:szCs w:val="22"/>
        </w:rPr>
        <w:t>с обязательным описанием выполненных работ в объектовом журнале регистрации работ по техническому обслуживанию Систем (ГОСТ Р 54101-2010</w:t>
      </w:r>
      <w:r w:rsidR="007F2979">
        <w:rPr>
          <w:sz w:val="22"/>
          <w:szCs w:val="22"/>
        </w:rPr>
        <w:t>)</w:t>
      </w:r>
      <w:r w:rsidR="00CB6A7F">
        <w:rPr>
          <w:sz w:val="22"/>
          <w:szCs w:val="22"/>
        </w:rPr>
        <w:t>.</w:t>
      </w:r>
    </w:p>
    <w:p w:rsidR="00AC1E29" w:rsidRPr="002D1637" w:rsidRDefault="001E5523" w:rsidP="002D4BED">
      <w:pPr>
        <w:numPr>
          <w:ilvl w:val="2"/>
          <w:numId w:val="1"/>
        </w:numPr>
        <w:shd w:val="clear" w:color="auto" w:fill="FFFFFF"/>
        <w:tabs>
          <w:tab w:val="num" w:pos="567"/>
          <w:tab w:val="left" w:pos="851"/>
          <w:tab w:val="left" w:pos="900"/>
          <w:tab w:val="left" w:pos="993"/>
          <w:tab w:val="left" w:pos="1276"/>
        </w:tabs>
        <w:ind w:left="0" w:firstLine="709"/>
        <w:jc w:val="both"/>
        <w:rPr>
          <w:sz w:val="22"/>
          <w:szCs w:val="22"/>
        </w:rPr>
      </w:pPr>
      <w:r w:rsidRPr="002D1637">
        <w:rPr>
          <w:rFonts w:eastAsia="Calibri"/>
          <w:sz w:val="22"/>
          <w:szCs w:val="22"/>
          <w:lang w:eastAsia="en-US"/>
        </w:rPr>
        <w:t>Оказывать информационно-техническую поддержку Заказчика (консультирование, инструктажи)</w:t>
      </w:r>
      <w:r w:rsidRPr="002D1637">
        <w:rPr>
          <w:sz w:val="22"/>
          <w:szCs w:val="22"/>
        </w:rPr>
        <w:t xml:space="preserve"> </w:t>
      </w:r>
      <w:r w:rsidRPr="002D1637">
        <w:rPr>
          <w:rFonts w:eastAsia="Calibri"/>
          <w:sz w:val="22"/>
          <w:szCs w:val="22"/>
          <w:lang w:eastAsia="en-US"/>
        </w:rPr>
        <w:t xml:space="preserve">в вопросах эксплуатации </w:t>
      </w:r>
      <w:r w:rsidR="00CD7C90">
        <w:rPr>
          <w:rFonts w:eastAsia="Calibri"/>
          <w:sz w:val="22"/>
          <w:szCs w:val="22"/>
          <w:lang w:eastAsia="en-US"/>
        </w:rPr>
        <w:t>с</w:t>
      </w:r>
      <w:r w:rsidRPr="002D1637">
        <w:rPr>
          <w:rFonts w:eastAsia="Calibri"/>
          <w:sz w:val="22"/>
          <w:szCs w:val="22"/>
          <w:lang w:eastAsia="en-US"/>
        </w:rPr>
        <w:t xml:space="preserve">истем </w:t>
      </w:r>
      <w:r w:rsidR="00CD7C90">
        <w:rPr>
          <w:sz w:val="22"/>
          <w:szCs w:val="22"/>
        </w:rPr>
        <w:t>АПС и СОУЭ</w:t>
      </w:r>
      <w:r w:rsidRPr="002D1637">
        <w:rPr>
          <w:sz w:val="22"/>
          <w:szCs w:val="22"/>
        </w:rPr>
        <w:t xml:space="preserve"> по заявке Заказчика в течение 10-ти дней с момента приема заявки</w:t>
      </w:r>
      <w:r w:rsidR="00CB6A7F">
        <w:rPr>
          <w:sz w:val="22"/>
          <w:szCs w:val="22"/>
        </w:rPr>
        <w:t>.</w:t>
      </w:r>
    </w:p>
    <w:p w:rsidR="00AC1E29" w:rsidRPr="002D1637" w:rsidRDefault="001E5523" w:rsidP="002D4BED">
      <w:pPr>
        <w:numPr>
          <w:ilvl w:val="2"/>
          <w:numId w:val="1"/>
        </w:numPr>
        <w:shd w:val="clear" w:color="auto" w:fill="FFFFFF"/>
        <w:tabs>
          <w:tab w:val="num" w:pos="567"/>
          <w:tab w:val="left" w:pos="851"/>
          <w:tab w:val="left" w:pos="900"/>
          <w:tab w:val="left" w:pos="993"/>
          <w:tab w:val="left" w:pos="1276"/>
        </w:tabs>
        <w:ind w:left="0" w:firstLine="709"/>
        <w:jc w:val="both"/>
        <w:rPr>
          <w:sz w:val="22"/>
          <w:szCs w:val="22"/>
        </w:rPr>
      </w:pPr>
      <w:r w:rsidRPr="002D1637">
        <w:rPr>
          <w:sz w:val="22"/>
          <w:szCs w:val="22"/>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r w:rsidR="00CB6A7F">
        <w:rPr>
          <w:sz w:val="22"/>
          <w:szCs w:val="22"/>
        </w:rPr>
        <w:t>.</w:t>
      </w:r>
    </w:p>
    <w:p w:rsidR="00AC1E29" w:rsidRPr="003C7EAD" w:rsidRDefault="001E5523" w:rsidP="007F2979">
      <w:pPr>
        <w:numPr>
          <w:ilvl w:val="2"/>
          <w:numId w:val="1"/>
        </w:numPr>
        <w:shd w:val="clear" w:color="auto" w:fill="FFFFFF"/>
        <w:tabs>
          <w:tab w:val="num" w:pos="567"/>
        </w:tabs>
        <w:ind w:left="0" w:firstLine="709"/>
        <w:jc w:val="both"/>
        <w:rPr>
          <w:sz w:val="22"/>
          <w:szCs w:val="22"/>
        </w:rPr>
      </w:pPr>
      <w:r w:rsidRPr="002D1637">
        <w:rPr>
          <w:sz w:val="22"/>
          <w:szCs w:val="22"/>
        </w:rPr>
        <w:t>Получать письменное согласие Заказчика на уступку, передачу, перепоручение прав (требований) и обязанностей Исполни</w:t>
      </w:r>
      <w:r w:rsidR="00CB6A7F">
        <w:rPr>
          <w:sz w:val="22"/>
          <w:szCs w:val="22"/>
        </w:rPr>
        <w:t>теля по Договору третьему лицу.</w:t>
      </w:r>
    </w:p>
    <w:p w:rsidR="00AC1E29" w:rsidRPr="002D1637"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2D1637">
        <w:rPr>
          <w:sz w:val="22"/>
          <w:szCs w:val="22"/>
        </w:rPr>
        <w:t xml:space="preserve">Предоставлять Заказчику: </w:t>
      </w:r>
    </w:p>
    <w:p w:rsidR="00AC1E29" w:rsidRPr="004368B8" w:rsidRDefault="001E5523">
      <w:pPr>
        <w:shd w:val="clear" w:color="auto" w:fill="FFFFFF"/>
        <w:ind w:firstLine="709"/>
        <w:jc w:val="both"/>
        <w:rPr>
          <w:color w:val="000000"/>
          <w:sz w:val="22"/>
          <w:szCs w:val="22"/>
        </w:rPr>
      </w:pPr>
      <w:r w:rsidRPr="007E4E2B">
        <w:rPr>
          <w:color w:val="000000"/>
          <w:sz w:val="22"/>
          <w:szCs w:val="22"/>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Pr="007E4E2B">
        <w:rPr>
          <w:color w:val="000000"/>
          <w:spacing w:val="-4"/>
          <w:sz w:val="22"/>
          <w:szCs w:val="22"/>
        </w:rPr>
        <w:t>, с предоставлением копий</w:t>
      </w:r>
      <w:r w:rsidRPr="004368B8">
        <w:rPr>
          <w:color w:val="000000"/>
          <w:spacing w:val="-4"/>
          <w:sz w:val="22"/>
          <w:szCs w:val="22"/>
        </w:rPr>
        <w:t xml:space="preserve"> подтверждающих данную информацию</w:t>
      </w:r>
      <w:r w:rsidRPr="004368B8">
        <w:rPr>
          <w:color w:val="000000"/>
          <w:sz w:val="22"/>
          <w:szCs w:val="22"/>
        </w:rPr>
        <w:t xml:space="preserve"> </w:t>
      </w:r>
      <w:r w:rsidRPr="004368B8">
        <w:rPr>
          <w:color w:val="000000"/>
          <w:spacing w:val="-4"/>
          <w:sz w:val="22"/>
          <w:szCs w:val="22"/>
        </w:rPr>
        <w:t>документов (учредительные документы, протоколы органов управления, выписки</w:t>
      </w:r>
      <w:r w:rsidRPr="004368B8">
        <w:rPr>
          <w:color w:val="000000"/>
          <w:sz w:val="22"/>
          <w:szCs w:val="22"/>
        </w:rPr>
        <w:t xml:space="preserve"> из ЕГРЮЛ, реестра акционеров, паспорта граждан </w:t>
      </w:r>
      <w:r w:rsidRPr="004368B8">
        <w:rPr>
          <w:color w:val="000000"/>
          <w:sz w:val="22"/>
          <w:szCs w:val="22"/>
        </w:rPr>
        <w:br/>
        <w:t xml:space="preserve">и т.п.), по форме, указанной </w:t>
      </w:r>
      <w:r w:rsidRPr="004368B8">
        <w:rPr>
          <w:sz w:val="22"/>
          <w:szCs w:val="22"/>
        </w:rPr>
        <w:t>в Приложении № 4 к Договору;</w:t>
      </w:r>
    </w:p>
    <w:p w:rsidR="00AC1E29" w:rsidRPr="004368B8" w:rsidRDefault="001E5523">
      <w:pPr>
        <w:shd w:val="clear" w:color="auto" w:fill="FFFFFF"/>
        <w:ind w:firstLine="709"/>
        <w:jc w:val="both"/>
        <w:rPr>
          <w:color w:val="000000"/>
          <w:sz w:val="22"/>
          <w:szCs w:val="22"/>
        </w:rPr>
      </w:pPr>
      <w:r w:rsidRPr="004368B8">
        <w:rPr>
          <w:color w:val="000000"/>
          <w:sz w:val="22"/>
          <w:szCs w:val="22"/>
        </w:rPr>
        <w:t>- </w:t>
      </w:r>
      <w:r w:rsidRPr="004368B8">
        <w:rPr>
          <w:sz w:val="22"/>
          <w:szCs w:val="22"/>
        </w:rPr>
        <w:t xml:space="preserve">информацию о привлечении Исполнителем к исполнению своих обязательств по договорам </w:t>
      </w:r>
      <w:r w:rsidRPr="004368B8">
        <w:rPr>
          <w:color w:val="000000"/>
          <w:sz w:val="22"/>
          <w:szCs w:val="22"/>
        </w:rPr>
        <w:t>третьих лиц</w:t>
      </w:r>
      <w:r w:rsidRPr="004368B8">
        <w:rPr>
          <w:sz w:val="22"/>
          <w:szCs w:val="22"/>
        </w:rPr>
        <w:t xml:space="preserve"> до заключения договора с указанными лицами, включая предоставление сведений в отношении всей цепочки собственников </w:t>
      </w:r>
      <w:r w:rsidRPr="004368B8">
        <w:rPr>
          <w:color w:val="000000"/>
          <w:sz w:val="22"/>
          <w:szCs w:val="22"/>
        </w:rPr>
        <w:t>третьих лиц, привлекаемых Исполнителем для исполнения своих обязательств по Договору</w:t>
      </w:r>
      <w:r w:rsidRPr="004368B8">
        <w:rPr>
          <w:sz w:val="22"/>
          <w:szCs w:val="22"/>
        </w:rPr>
        <w:t xml:space="preserve">, в том числе конечных бенефициаров </w:t>
      </w:r>
      <w:r w:rsidRPr="004368B8">
        <w:rPr>
          <w:color w:val="000000"/>
          <w:sz w:val="22"/>
          <w:szCs w:val="22"/>
        </w:rPr>
        <w:t xml:space="preserve">(вместе с копиями подтверждающих документов), </w:t>
      </w:r>
      <w:r w:rsidRPr="004368B8">
        <w:rPr>
          <w:sz w:val="22"/>
          <w:szCs w:val="22"/>
        </w:rPr>
        <w:t>по форме, указанной в Приложении № 4 к Договору;</w:t>
      </w:r>
    </w:p>
    <w:p w:rsidR="00AC1E29" w:rsidRPr="004368B8" w:rsidRDefault="001E5523">
      <w:pPr>
        <w:ind w:firstLine="709"/>
        <w:jc w:val="both"/>
        <w:rPr>
          <w:color w:val="000000"/>
          <w:sz w:val="22"/>
          <w:szCs w:val="22"/>
        </w:rPr>
      </w:pPr>
      <w:r w:rsidRPr="004368B8">
        <w:rPr>
          <w:color w:val="000000"/>
          <w:sz w:val="22"/>
          <w:szCs w:val="22"/>
        </w:rPr>
        <w:t>- </w:t>
      </w:r>
      <w:r w:rsidRPr="004368B8">
        <w:rPr>
          <w:sz w:val="22"/>
          <w:szCs w:val="22"/>
        </w:rPr>
        <w:t xml:space="preserve">информацию об изменении состава (по сравнению с существовавшим </w:t>
      </w:r>
      <w:r w:rsidRPr="004368B8">
        <w:rPr>
          <w:spacing w:val="-4"/>
          <w:sz w:val="22"/>
          <w:szCs w:val="22"/>
        </w:rPr>
        <w:t>на дату заключения настоящего Договора) собственников</w:t>
      </w:r>
      <w:r w:rsidRPr="004368B8">
        <w:rPr>
          <w:sz w:val="22"/>
          <w:szCs w:val="22"/>
        </w:rPr>
        <w:t xml:space="preserve"> Исполнителя</w:t>
      </w:r>
      <w:r w:rsidRPr="004368B8">
        <w:rPr>
          <w:i/>
          <w:spacing w:val="-4"/>
          <w:sz w:val="22"/>
          <w:szCs w:val="22"/>
        </w:rPr>
        <w:t xml:space="preserve">, </w:t>
      </w:r>
      <w:r w:rsidRPr="004368B8">
        <w:rPr>
          <w:color w:val="000000"/>
          <w:spacing w:val="-4"/>
          <w:sz w:val="22"/>
          <w:szCs w:val="22"/>
        </w:rPr>
        <w:t>третьих</w:t>
      </w:r>
      <w:r w:rsidRPr="004368B8">
        <w:rPr>
          <w:color w:val="000000"/>
          <w:sz w:val="22"/>
          <w:szCs w:val="22"/>
        </w:rPr>
        <w:t xml:space="preserve"> </w:t>
      </w:r>
      <w:r w:rsidRPr="004368B8">
        <w:rPr>
          <w:color w:val="000000"/>
          <w:spacing w:val="-4"/>
          <w:sz w:val="22"/>
          <w:szCs w:val="22"/>
        </w:rPr>
        <w:t>лиц, привлеченных Исполнителем к исполнению</w:t>
      </w:r>
      <w:r w:rsidRPr="004368B8">
        <w:rPr>
          <w:spacing w:val="-4"/>
          <w:sz w:val="22"/>
          <w:szCs w:val="22"/>
        </w:rPr>
        <w:t xml:space="preserve"> своих обязательств по</w:t>
      </w:r>
      <w:r w:rsidRPr="004368B8">
        <w:rPr>
          <w:color w:val="000000"/>
          <w:spacing w:val="-4"/>
          <w:sz w:val="22"/>
          <w:szCs w:val="22"/>
        </w:rPr>
        <w:t xml:space="preserve"> Договору</w:t>
      </w:r>
      <w:r w:rsidRPr="004368B8">
        <w:rPr>
          <w:color w:val="000000"/>
          <w:sz w:val="22"/>
          <w:szCs w:val="22"/>
        </w:rPr>
        <w:t xml:space="preserve"> (состава участников; </w:t>
      </w:r>
      <w:r w:rsidRPr="004368B8">
        <w:rPr>
          <w:color w:val="000000"/>
          <w:sz w:val="22"/>
          <w:szCs w:val="22"/>
        </w:rPr>
        <w:br/>
        <w:t xml:space="preserve">в отношении участников, являющихся юридическими лицами, - состава их участников </w:t>
      </w:r>
      <w:r w:rsidRPr="004368B8">
        <w:rPr>
          <w:color w:val="000000"/>
          <w:sz w:val="22"/>
          <w:szCs w:val="22"/>
        </w:rPr>
        <w:br/>
        <w:t>и т.д.),</w:t>
      </w:r>
      <w:r w:rsidRPr="004368B8">
        <w:rPr>
          <w:sz w:val="22"/>
          <w:szCs w:val="22"/>
        </w:rPr>
        <w:t xml:space="preserve"> включая бенефициаров (в том числе конечных), а также состава исполнительных органов Исполнителя</w:t>
      </w:r>
      <w:r w:rsidRPr="004368B8">
        <w:rPr>
          <w:i/>
          <w:sz w:val="22"/>
          <w:szCs w:val="22"/>
        </w:rPr>
        <w:t xml:space="preserve">, </w:t>
      </w:r>
      <w:r w:rsidRPr="004368B8">
        <w:rPr>
          <w:color w:val="000000"/>
          <w:sz w:val="22"/>
          <w:szCs w:val="22"/>
        </w:rPr>
        <w:t xml:space="preserve">третьих </w:t>
      </w:r>
      <w:r w:rsidRPr="004368B8">
        <w:rPr>
          <w:color w:val="000000"/>
          <w:spacing w:val="-6"/>
          <w:sz w:val="22"/>
          <w:szCs w:val="22"/>
        </w:rPr>
        <w:t>лиц, привлеченных Исполнителем к исполнению</w:t>
      </w:r>
      <w:r w:rsidRPr="004368B8">
        <w:rPr>
          <w:spacing w:val="-6"/>
          <w:sz w:val="22"/>
          <w:szCs w:val="22"/>
        </w:rPr>
        <w:t xml:space="preserve"> своих обязательств по</w:t>
      </w:r>
      <w:r w:rsidRPr="004368B8">
        <w:rPr>
          <w:color w:val="000000"/>
          <w:spacing w:val="-6"/>
          <w:sz w:val="22"/>
          <w:szCs w:val="22"/>
        </w:rPr>
        <w:t xml:space="preserve"> Договору.</w:t>
      </w:r>
      <w:r w:rsidRPr="004368B8">
        <w:rPr>
          <w:i/>
          <w:color w:val="000000"/>
          <w:sz w:val="22"/>
          <w:szCs w:val="22"/>
        </w:rPr>
        <w:t xml:space="preserve"> </w:t>
      </w:r>
      <w:r w:rsidRPr="004368B8">
        <w:rPr>
          <w:color w:val="000000"/>
          <w:sz w:val="22"/>
          <w:szCs w:val="22"/>
        </w:rPr>
        <w:t xml:space="preserve">Информация (вместе с копиями подтверждающих документов) представляется Заказчику </w:t>
      </w:r>
      <w:r w:rsidRPr="004368B8">
        <w:rPr>
          <w:sz w:val="22"/>
          <w:szCs w:val="22"/>
        </w:rPr>
        <w:t>по форме, указанной в Приложении № 4 к Д</w:t>
      </w:r>
      <w:r w:rsidRPr="004368B8">
        <w:rPr>
          <w:spacing w:val="-4"/>
          <w:sz w:val="22"/>
          <w:szCs w:val="22"/>
        </w:rPr>
        <w:t xml:space="preserve">оговору, </w:t>
      </w:r>
      <w:r w:rsidRPr="004368B8">
        <w:rPr>
          <w:color w:val="000000"/>
          <w:spacing w:val="-4"/>
          <w:sz w:val="22"/>
          <w:szCs w:val="22"/>
        </w:rPr>
        <w:t>не позднее 3 календарных дней с даты наступления соответствующего</w:t>
      </w:r>
      <w:r w:rsidRPr="004368B8">
        <w:rPr>
          <w:color w:val="000000"/>
          <w:sz w:val="22"/>
          <w:szCs w:val="22"/>
        </w:rPr>
        <w:t xml:space="preserve"> события (юридического факта)</w:t>
      </w:r>
      <w:r w:rsidRPr="004368B8">
        <w:rPr>
          <w:sz w:val="22"/>
          <w:szCs w:val="22"/>
        </w:rPr>
        <w:t xml:space="preserve"> </w:t>
      </w:r>
      <w:r w:rsidRPr="004368B8">
        <w:rPr>
          <w:color w:val="000000"/>
          <w:sz w:val="22"/>
          <w:szCs w:val="22"/>
        </w:rPr>
        <w:t xml:space="preserve">способом, позволяющим подтвердить дату получения. </w:t>
      </w:r>
    </w:p>
    <w:p w:rsidR="00AC1E29" w:rsidRPr="004368B8" w:rsidRDefault="001E5523">
      <w:pPr>
        <w:shd w:val="clear" w:color="auto" w:fill="FFFFFF"/>
        <w:ind w:firstLine="709"/>
        <w:jc w:val="both"/>
        <w:rPr>
          <w:sz w:val="22"/>
          <w:szCs w:val="22"/>
        </w:rPr>
      </w:pPr>
      <w:r w:rsidRPr="004368B8">
        <w:rPr>
          <w:color w:val="000000"/>
          <w:spacing w:val="-4"/>
          <w:sz w:val="22"/>
          <w:szCs w:val="22"/>
        </w:rPr>
        <w:t>В случае если информация о полной цепочке собственников Исполнителя</w:t>
      </w:r>
      <w:r w:rsidRPr="004368B8">
        <w:rPr>
          <w:i/>
          <w:sz w:val="22"/>
          <w:szCs w:val="22"/>
        </w:rPr>
        <w:t xml:space="preserve">, </w:t>
      </w:r>
      <w:r w:rsidRPr="004368B8">
        <w:rPr>
          <w:color w:val="000000"/>
          <w:spacing w:val="-4"/>
          <w:sz w:val="22"/>
          <w:szCs w:val="22"/>
        </w:rPr>
        <w:t>третьего лица, привлеченного</w:t>
      </w:r>
      <w:r w:rsidRPr="004368B8">
        <w:rPr>
          <w:i/>
          <w:color w:val="000000"/>
          <w:spacing w:val="-4"/>
          <w:sz w:val="22"/>
          <w:szCs w:val="22"/>
        </w:rPr>
        <w:t xml:space="preserve"> </w:t>
      </w:r>
      <w:r w:rsidRPr="004368B8">
        <w:rPr>
          <w:color w:val="000000"/>
          <w:spacing w:val="-4"/>
          <w:sz w:val="22"/>
          <w:szCs w:val="22"/>
        </w:rPr>
        <w:t>Исполнителем к исполнению</w:t>
      </w:r>
      <w:r w:rsidRPr="004368B8">
        <w:rPr>
          <w:spacing w:val="-4"/>
          <w:sz w:val="22"/>
          <w:szCs w:val="22"/>
        </w:rPr>
        <w:t xml:space="preserve"> своих обязательств по</w:t>
      </w:r>
      <w:r w:rsidRPr="004368B8">
        <w:rPr>
          <w:color w:val="000000"/>
          <w:sz w:val="22"/>
          <w:szCs w:val="22"/>
        </w:rPr>
        <w:t xml:space="preserve"> Договору, содержит персональные данные, Исполнитель обеспечивает </w:t>
      </w:r>
      <w:r w:rsidRPr="004368B8">
        <w:rPr>
          <w:color w:val="000000"/>
          <w:spacing w:val="-4"/>
          <w:sz w:val="22"/>
          <w:szCs w:val="22"/>
        </w:rPr>
        <w:t>получение и направление одновременно с указанной информацией оформленных</w:t>
      </w:r>
      <w:r w:rsidRPr="004368B8">
        <w:rPr>
          <w:color w:val="000000"/>
          <w:sz w:val="22"/>
          <w:szCs w:val="22"/>
        </w:rPr>
        <w:t xml:space="preserve"> </w:t>
      </w:r>
      <w:r w:rsidRPr="004368B8">
        <w:rPr>
          <w:color w:val="000000"/>
          <w:spacing w:val="-4"/>
          <w:sz w:val="22"/>
          <w:szCs w:val="22"/>
        </w:rPr>
        <w:t>в соответствии с требованиями Федерального закона «О персональных данных</w:t>
      </w:r>
      <w:r w:rsidRPr="004368B8">
        <w:rPr>
          <w:color w:val="000000"/>
          <w:sz w:val="22"/>
          <w:szCs w:val="22"/>
        </w:rPr>
        <w:t>» письменных согласий на обработку персональных данных,</w:t>
      </w:r>
      <w:r w:rsidRPr="004368B8">
        <w:rPr>
          <w:sz w:val="22"/>
          <w:szCs w:val="22"/>
        </w:rPr>
        <w:t xml:space="preserve"> </w:t>
      </w:r>
      <w:r w:rsidRPr="004368B8">
        <w:rPr>
          <w:color w:val="000000"/>
          <w:sz w:val="22"/>
          <w:szCs w:val="22"/>
        </w:rPr>
        <w:t xml:space="preserve">по форме, указанной </w:t>
      </w:r>
      <w:r w:rsidRPr="004368B8">
        <w:rPr>
          <w:sz w:val="22"/>
          <w:szCs w:val="22"/>
        </w:rPr>
        <w:t>в Приложении № 6</w:t>
      </w:r>
      <w:r w:rsidRPr="004368B8">
        <w:rPr>
          <w:i/>
          <w:sz w:val="22"/>
          <w:szCs w:val="22"/>
        </w:rPr>
        <w:t xml:space="preserve"> </w:t>
      </w:r>
      <w:r w:rsidRPr="004368B8">
        <w:rPr>
          <w:sz w:val="22"/>
          <w:szCs w:val="22"/>
        </w:rPr>
        <w:t>к Договору</w:t>
      </w:r>
      <w:r w:rsidR="00CB6A7F">
        <w:rPr>
          <w:sz w:val="22"/>
          <w:szCs w:val="22"/>
        </w:rPr>
        <w:t>.</w:t>
      </w:r>
    </w:p>
    <w:p w:rsidR="00AC1E29" w:rsidRPr="004368B8" w:rsidRDefault="001E5523">
      <w:pPr>
        <w:shd w:val="clear" w:color="auto" w:fill="FFFFFF"/>
        <w:ind w:firstLine="709"/>
        <w:jc w:val="both"/>
        <w:rPr>
          <w:sz w:val="22"/>
          <w:szCs w:val="22"/>
        </w:rPr>
      </w:pPr>
      <w:r w:rsidRPr="004368B8">
        <w:rPr>
          <w:sz w:val="22"/>
          <w:szCs w:val="22"/>
        </w:rPr>
        <w:t xml:space="preserve">На момент заключения </w:t>
      </w:r>
      <w:r w:rsidR="00A844DA">
        <w:rPr>
          <w:sz w:val="22"/>
          <w:szCs w:val="22"/>
        </w:rPr>
        <w:t>Д</w:t>
      </w:r>
      <w:r w:rsidRPr="004368B8">
        <w:rPr>
          <w:sz w:val="22"/>
          <w:szCs w:val="22"/>
        </w:rPr>
        <w:t>оговора информация считается представленной и обязанность исполненной.</w:t>
      </w:r>
    </w:p>
    <w:p w:rsidR="00AC1E29" w:rsidRPr="004368B8" w:rsidRDefault="00AC701E"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Pr>
          <w:sz w:val="22"/>
          <w:szCs w:val="22"/>
        </w:rPr>
        <w:lastRenderedPageBreak/>
        <w:t>П</w:t>
      </w:r>
      <w:r w:rsidR="001E5523" w:rsidRPr="004368B8">
        <w:rPr>
          <w:sz w:val="22"/>
          <w:szCs w:val="22"/>
        </w:rPr>
        <w:t>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r w:rsidR="00CB6A7F">
        <w:rPr>
          <w:sz w:val="22"/>
          <w:szCs w:val="22"/>
        </w:rPr>
        <w:t>.</w:t>
      </w:r>
    </w:p>
    <w:p w:rsidR="00AC1E29" w:rsidRPr="004368B8" w:rsidRDefault="00AC701E"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Pr>
          <w:sz w:val="22"/>
          <w:szCs w:val="22"/>
        </w:rPr>
        <w:t>Н</w:t>
      </w:r>
      <w:r w:rsidR="001E5523" w:rsidRPr="004368B8">
        <w:rPr>
          <w:sz w:val="22"/>
          <w:szCs w:val="22"/>
        </w:rPr>
        <w:t>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r w:rsidR="00CB6A7F">
        <w:rPr>
          <w:sz w:val="22"/>
          <w:szCs w:val="22"/>
        </w:rPr>
        <w:t>.</w:t>
      </w:r>
    </w:p>
    <w:p w:rsidR="00AC1E29" w:rsidRPr="004368B8"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4368B8">
        <w:rPr>
          <w:sz w:val="22"/>
          <w:szCs w:val="22"/>
        </w:rPr>
        <w:t>Обеспечить рациональное использование энергетических ресурсов (электрической энергии, газа, воды) при оказании услуг на объектах Заказчика.</w:t>
      </w:r>
    </w:p>
    <w:p w:rsidR="00AC1E29" w:rsidRPr="004368B8"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4368B8">
        <w:rPr>
          <w:sz w:val="22"/>
          <w:szCs w:val="22"/>
        </w:rPr>
        <w:t>Оформить все требуемые разрешения и согласования от соответствующих органов, необходимые для выполнения настоящего Договора.</w:t>
      </w:r>
    </w:p>
    <w:p w:rsidR="00C16A75" w:rsidRDefault="00C16A75" w:rsidP="002D4BED">
      <w:pPr>
        <w:numPr>
          <w:ilvl w:val="2"/>
          <w:numId w:val="1"/>
        </w:numPr>
        <w:shd w:val="clear" w:color="auto" w:fill="FFFFFF"/>
        <w:tabs>
          <w:tab w:val="clear" w:pos="720"/>
        </w:tabs>
        <w:ind w:left="0" w:firstLine="709"/>
        <w:jc w:val="both"/>
        <w:rPr>
          <w:sz w:val="22"/>
          <w:szCs w:val="22"/>
        </w:rPr>
      </w:pPr>
      <w:r w:rsidRPr="004368B8">
        <w:rPr>
          <w:sz w:val="22"/>
          <w:szCs w:val="22"/>
        </w:rPr>
        <w:t xml:space="preserve">В случае утраты Исполнителем права на применение УСН или изменения ставки НДС, </w:t>
      </w:r>
      <w:r w:rsidR="00D44DEB">
        <w:rPr>
          <w:sz w:val="22"/>
          <w:szCs w:val="22"/>
        </w:rPr>
        <w:t>в</w:t>
      </w:r>
      <w:r w:rsidRPr="004368B8">
        <w:rPr>
          <w:sz w:val="22"/>
          <w:szCs w:val="22"/>
        </w:rPr>
        <w:t xml:space="preserve"> течение 3 рабочих дней направить Заказчику соответствующее уведомление с копиями подтверждающих документов, для оформления дополнительного согла</w:t>
      </w:r>
      <w:r w:rsidR="00A844DA">
        <w:rPr>
          <w:sz w:val="22"/>
          <w:szCs w:val="22"/>
        </w:rPr>
        <w:t>шения к Д</w:t>
      </w:r>
      <w:r w:rsidRPr="004368B8">
        <w:rPr>
          <w:sz w:val="22"/>
          <w:szCs w:val="22"/>
        </w:rPr>
        <w:t>оговору.</w:t>
      </w:r>
    </w:p>
    <w:p w:rsidR="00AC1E29" w:rsidRPr="004368B8" w:rsidRDefault="001E5523" w:rsidP="002D4BED">
      <w:pPr>
        <w:numPr>
          <w:ilvl w:val="1"/>
          <w:numId w:val="1"/>
        </w:numPr>
        <w:shd w:val="clear" w:color="auto" w:fill="FFFFFF"/>
        <w:tabs>
          <w:tab w:val="num" w:pos="567"/>
          <w:tab w:val="left" w:pos="851"/>
          <w:tab w:val="left" w:pos="900"/>
          <w:tab w:val="left" w:pos="993"/>
        </w:tabs>
        <w:ind w:left="0" w:firstLine="709"/>
        <w:jc w:val="both"/>
        <w:rPr>
          <w:b/>
          <w:sz w:val="22"/>
          <w:szCs w:val="22"/>
        </w:rPr>
      </w:pPr>
      <w:r w:rsidRPr="004368B8">
        <w:rPr>
          <w:b/>
          <w:sz w:val="22"/>
          <w:szCs w:val="22"/>
        </w:rPr>
        <w:t>Исполнитель имеет право:</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 xml:space="preserve">Выдавать рекомендации по эксплуатации, модернизации систем и предоставляет Заказчику информацию об изменениях в нормативной документации по эксплуатации систем </w:t>
      </w:r>
      <w:r w:rsidR="00CD7C90">
        <w:rPr>
          <w:sz w:val="22"/>
          <w:szCs w:val="22"/>
        </w:rPr>
        <w:t>АПС</w:t>
      </w:r>
      <w:r w:rsidRPr="004368B8">
        <w:rPr>
          <w:sz w:val="22"/>
          <w:szCs w:val="22"/>
        </w:rPr>
        <w:t xml:space="preserve">, </w:t>
      </w:r>
      <w:r w:rsidR="00CD7C90">
        <w:rPr>
          <w:sz w:val="22"/>
          <w:szCs w:val="22"/>
        </w:rPr>
        <w:t>СОУЭ</w:t>
      </w:r>
      <w:r w:rsidR="00CB6A7F">
        <w:rPr>
          <w:sz w:val="22"/>
          <w:szCs w:val="22"/>
        </w:rPr>
        <w:t>.</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С письменного согласия Заказчика привлечь к оказанию услуг субисполнителей</w:t>
      </w:r>
      <w:r w:rsidR="00CB6A7F">
        <w:rPr>
          <w:sz w:val="22"/>
          <w:szCs w:val="22"/>
        </w:rPr>
        <w:t>.</w:t>
      </w:r>
    </w:p>
    <w:p w:rsidR="00AC1E29" w:rsidRPr="004368B8" w:rsidRDefault="001E5523" w:rsidP="002D4BED">
      <w:pPr>
        <w:numPr>
          <w:ilvl w:val="1"/>
          <w:numId w:val="1"/>
        </w:numPr>
        <w:shd w:val="clear" w:color="auto" w:fill="FFFFFF"/>
        <w:tabs>
          <w:tab w:val="num" w:pos="567"/>
          <w:tab w:val="left" w:pos="851"/>
          <w:tab w:val="left" w:pos="900"/>
          <w:tab w:val="left" w:pos="993"/>
        </w:tabs>
        <w:ind w:left="0" w:firstLine="709"/>
        <w:jc w:val="both"/>
        <w:rPr>
          <w:b/>
          <w:sz w:val="22"/>
          <w:szCs w:val="22"/>
        </w:rPr>
      </w:pPr>
      <w:bookmarkStart w:id="0" w:name="Par0"/>
      <w:bookmarkEnd w:id="0"/>
      <w:r w:rsidRPr="004368B8">
        <w:rPr>
          <w:b/>
          <w:sz w:val="22"/>
          <w:szCs w:val="22"/>
        </w:rPr>
        <w:t>Заказчик обязан:</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Оказывать Исполнителю содействие и предоставить необходимую для оказания услуг документацию</w:t>
      </w:r>
      <w:r w:rsidR="00CB6A7F">
        <w:rPr>
          <w:sz w:val="22"/>
          <w:szCs w:val="22"/>
        </w:rPr>
        <w:t>.</w:t>
      </w:r>
      <w:r w:rsidRPr="004368B8">
        <w:rPr>
          <w:sz w:val="22"/>
          <w:szCs w:val="22"/>
        </w:rPr>
        <w:t xml:space="preserve"> </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Ежемесячно производить расчеты с Исполнителем в размере и в сроки, установленные Договором</w:t>
      </w:r>
      <w:r w:rsidR="00CB6A7F">
        <w:rPr>
          <w:sz w:val="22"/>
          <w:szCs w:val="22"/>
        </w:rPr>
        <w:t>.</w:t>
      </w:r>
    </w:p>
    <w:p w:rsidR="00AC1E29" w:rsidRPr="004368B8" w:rsidRDefault="001E5523" w:rsidP="0027480E">
      <w:pPr>
        <w:numPr>
          <w:ilvl w:val="2"/>
          <w:numId w:val="1"/>
        </w:numPr>
        <w:shd w:val="clear" w:color="auto" w:fill="FFFFFF"/>
        <w:tabs>
          <w:tab w:val="clear" w:pos="720"/>
          <w:tab w:val="num" w:pos="0"/>
          <w:tab w:val="left" w:pos="851"/>
          <w:tab w:val="left" w:pos="900"/>
          <w:tab w:val="left" w:pos="993"/>
          <w:tab w:val="num" w:pos="1276"/>
        </w:tabs>
        <w:ind w:left="0" w:firstLine="709"/>
        <w:jc w:val="both"/>
        <w:rPr>
          <w:sz w:val="22"/>
          <w:szCs w:val="22"/>
        </w:rPr>
      </w:pPr>
      <w:r w:rsidRPr="004368B8">
        <w:rPr>
          <w:sz w:val="22"/>
          <w:szCs w:val="22"/>
        </w:rPr>
        <w:t xml:space="preserve">Осуществлять ответственными лицами контроль работоспособности оборудования </w:t>
      </w:r>
      <w:r w:rsidR="00CD7C90">
        <w:rPr>
          <w:sz w:val="22"/>
          <w:szCs w:val="22"/>
        </w:rPr>
        <w:t>АПС, СОУЭ</w:t>
      </w:r>
      <w:r w:rsidRPr="004368B8">
        <w:rPr>
          <w:sz w:val="22"/>
          <w:szCs w:val="22"/>
        </w:rPr>
        <w:t xml:space="preserve">, а также </w:t>
      </w:r>
      <w:r w:rsidR="00C77800" w:rsidRPr="004368B8">
        <w:rPr>
          <w:sz w:val="22"/>
          <w:szCs w:val="22"/>
        </w:rPr>
        <w:t xml:space="preserve">обеспечивать по запросу Исполнителя </w:t>
      </w:r>
      <w:r w:rsidRPr="004368B8">
        <w:rPr>
          <w:sz w:val="22"/>
          <w:szCs w:val="22"/>
        </w:rPr>
        <w:t xml:space="preserve">доступ обслуживающего персонала Исполнителя на </w:t>
      </w:r>
      <w:r w:rsidR="00CD7C90">
        <w:rPr>
          <w:sz w:val="22"/>
          <w:szCs w:val="22"/>
        </w:rPr>
        <w:t>О</w:t>
      </w:r>
      <w:r w:rsidRPr="004368B8">
        <w:rPr>
          <w:sz w:val="22"/>
          <w:szCs w:val="22"/>
        </w:rPr>
        <w:t>бъек</w:t>
      </w:r>
      <w:r w:rsidR="00E74643" w:rsidRPr="004368B8">
        <w:rPr>
          <w:sz w:val="22"/>
          <w:szCs w:val="22"/>
        </w:rPr>
        <w:t>т</w:t>
      </w:r>
      <w:r w:rsidR="00CD7C90">
        <w:rPr>
          <w:sz w:val="22"/>
          <w:szCs w:val="22"/>
        </w:rPr>
        <w:t>.</w:t>
      </w:r>
      <w:r w:rsidR="00E74643" w:rsidRPr="004368B8">
        <w:rPr>
          <w:sz w:val="22"/>
          <w:szCs w:val="22"/>
        </w:rPr>
        <w:t xml:space="preserve"> </w:t>
      </w:r>
      <w:r w:rsidRPr="004368B8">
        <w:rPr>
          <w:sz w:val="22"/>
          <w:szCs w:val="22"/>
        </w:rPr>
        <w:t xml:space="preserve">Список </w:t>
      </w:r>
      <w:r w:rsidR="0027480E">
        <w:rPr>
          <w:sz w:val="22"/>
          <w:szCs w:val="22"/>
        </w:rPr>
        <w:t>работнико</w:t>
      </w:r>
      <w:r w:rsidR="0027480E" w:rsidRPr="0027480E">
        <w:rPr>
          <w:sz w:val="22"/>
          <w:szCs w:val="22"/>
        </w:rPr>
        <w:t xml:space="preserve">в </w:t>
      </w:r>
      <w:r w:rsidR="00CD7C90">
        <w:rPr>
          <w:sz w:val="22"/>
          <w:szCs w:val="22"/>
        </w:rPr>
        <w:t>АО «Энергосервис Волги»</w:t>
      </w:r>
      <w:r w:rsidR="0027480E" w:rsidRPr="0027480E">
        <w:rPr>
          <w:sz w:val="22"/>
          <w:szCs w:val="22"/>
        </w:rPr>
        <w:t xml:space="preserve"> по адресу г. </w:t>
      </w:r>
      <w:r w:rsidR="00CD7C90">
        <w:rPr>
          <w:sz w:val="22"/>
          <w:szCs w:val="22"/>
        </w:rPr>
        <w:t>Саратов</w:t>
      </w:r>
      <w:r w:rsidR="0027480E" w:rsidRPr="0027480E">
        <w:rPr>
          <w:sz w:val="22"/>
          <w:szCs w:val="22"/>
        </w:rPr>
        <w:t xml:space="preserve">, ул. </w:t>
      </w:r>
      <w:r w:rsidR="00CD7C90">
        <w:rPr>
          <w:sz w:val="22"/>
          <w:szCs w:val="22"/>
        </w:rPr>
        <w:t>Большая Казачья</w:t>
      </w:r>
      <w:r w:rsidR="0027480E" w:rsidRPr="0027480E">
        <w:rPr>
          <w:sz w:val="22"/>
          <w:szCs w:val="22"/>
        </w:rPr>
        <w:t xml:space="preserve">, </w:t>
      </w:r>
      <w:proofErr w:type="spellStart"/>
      <w:r w:rsidR="00CD7C90">
        <w:rPr>
          <w:sz w:val="22"/>
          <w:szCs w:val="22"/>
        </w:rPr>
        <w:t>зд</w:t>
      </w:r>
      <w:proofErr w:type="spellEnd"/>
      <w:r w:rsidR="00CD7C90">
        <w:rPr>
          <w:sz w:val="22"/>
          <w:szCs w:val="22"/>
        </w:rPr>
        <w:t>. 17/39</w:t>
      </w:r>
      <w:r w:rsidRPr="004368B8">
        <w:rPr>
          <w:sz w:val="22"/>
          <w:szCs w:val="22"/>
        </w:rPr>
        <w:t>,</w:t>
      </w:r>
      <w:r w:rsidR="00CD7C90">
        <w:rPr>
          <w:sz w:val="22"/>
          <w:szCs w:val="22"/>
        </w:rPr>
        <w:t xml:space="preserve"> стр.1, </w:t>
      </w:r>
      <w:r w:rsidRPr="004368B8">
        <w:rPr>
          <w:sz w:val="22"/>
          <w:szCs w:val="22"/>
        </w:rPr>
        <w:t>ответственн</w:t>
      </w:r>
      <w:r w:rsidR="00485264">
        <w:rPr>
          <w:sz w:val="22"/>
          <w:szCs w:val="22"/>
        </w:rPr>
        <w:t>ых</w:t>
      </w:r>
      <w:r w:rsidRPr="004368B8">
        <w:rPr>
          <w:sz w:val="22"/>
          <w:szCs w:val="22"/>
        </w:rPr>
        <w:t xml:space="preserve"> за контроль работоспособности </w:t>
      </w:r>
      <w:r w:rsidR="00CD7C90">
        <w:rPr>
          <w:sz w:val="22"/>
          <w:szCs w:val="22"/>
        </w:rPr>
        <w:t>АПС, СОУЭ</w:t>
      </w:r>
      <w:r w:rsidRPr="004368B8">
        <w:rPr>
          <w:sz w:val="22"/>
          <w:szCs w:val="22"/>
        </w:rPr>
        <w:t xml:space="preserve"> и предоставление доступа Исполнителю к оборудованию указан в Приложении №</w:t>
      </w:r>
      <w:r w:rsidR="00CB6A7F">
        <w:rPr>
          <w:sz w:val="22"/>
          <w:szCs w:val="22"/>
        </w:rPr>
        <w:t xml:space="preserve"> </w:t>
      </w:r>
      <w:r w:rsidRPr="004368B8">
        <w:rPr>
          <w:sz w:val="22"/>
          <w:szCs w:val="22"/>
        </w:rPr>
        <w:t>7</w:t>
      </w:r>
      <w:r w:rsidR="00CB6A7F">
        <w:rPr>
          <w:sz w:val="22"/>
          <w:szCs w:val="22"/>
        </w:rPr>
        <w:t>.</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 xml:space="preserve">Не закрашивать, не забеливать и не отрывать датчики и </w:t>
      </w:r>
      <w:proofErr w:type="spellStart"/>
      <w:r w:rsidRPr="004368B8">
        <w:rPr>
          <w:sz w:val="22"/>
          <w:szCs w:val="22"/>
        </w:rPr>
        <w:t>извещатели</w:t>
      </w:r>
      <w:proofErr w:type="spellEnd"/>
      <w:r w:rsidRPr="004368B8">
        <w:rPr>
          <w:sz w:val="22"/>
          <w:szCs w:val="22"/>
        </w:rPr>
        <w:t>, аппараты, установки и т.д.</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При оказании услуг по техническому обслуживанию, проведение которых связано с отключением оборудования, обеспечить пожарную безопасность и охрану труда</w:t>
      </w:r>
      <w:r w:rsidR="00CB6A7F">
        <w:rPr>
          <w:sz w:val="22"/>
          <w:szCs w:val="22"/>
        </w:rPr>
        <w:t>.</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 xml:space="preserve">В случае возникновения неисправности оборудования вызывать Исполнителя для устранения неисправности, информировать о характере неисправности, обеспечив доступ (допуск) Исполнителя для устранения неисправностей. </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 xml:space="preserve">Не допускать ложных вызовов персонала Исполнителя, обеспечивать сохранность всех приборов, датчиков, </w:t>
      </w:r>
      <w:proofErr w:type="spellStart"/>
      <w:r w:rsidRPr="004368B8">
        <w:rPr>
          <w:sz w:val="22"/>
          <w:szCs w:val="22"/>
        </w:rPr>
        <w:t>извещателей</w:t>
      </w:r>
      <w:proofErr w:type="spellEnd"/>
      <w:r w:rsidRPr="004368B8">
        <w:rPr>
          <w:sz w:val="22"/>
          <w:szCs w:val="22"/>
        </w:rPr>
        <w:t xml:space="preserve"> и других установленных технических средств охраны, объектового журнала и инструкций по эксплуатации</w:t>
      </w:r>
      <w:r w:rsidR="00CB6A7F">
        <w:rPr>
          <w:sz w:val="22"/>
          <w:szCs w:val="22"/>
        </w:rPr>
        <w:t>.</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Не вносить изменения в состав оборудования систем без согласования с Исполнителем</w:t>
      </w:r>
      <w:r w:rsidR="00CB6A7F">
        <w:rPr>
          <w:sz w:val="22"/>
          <w:szCs w:val="22"/>
        </w:rPr>
        <w:t>.</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Не загромождать подступы к оборудованию. Перед производством строительных и ремонтных работ извещать о них Исполнителя, а в период проведения работ оборудование следует защищать от попадания на них краски и других материалов.</w:t>
      </w:r>
    </w:p>
    <w:p w:rsidR="00AC1E29" w:rsidRPr="004368B8" w:rsidRDefault="001E5523" w:rsidP="002D4BED">
      <w:pPr>
        <w:numPr>
          <w:ilvl w:val="1"/>
          <w:numId w:val="1"/>
        </w:numPr>
        <w:shd w:val="clear" w:color="auto" w:fill="FFFFFF"/>
        <w:tabs>
          <w:tab w:val="num" w:pos="567"/>
          <w:tab w:val="left" w:pos="851"/>
          <w:tab w:val="left" w:pos="900"/>
          <w:tab w:val="left" w:pos="993"/>
        </w:tabs>
        <w:ind w:left="0" w:firstLine="709"/>
        <w:jc w:val="both"/>
        <w:rPr>
          <w:b/>
          <w:sz w:val="22"/>
          <w:szCs w:val="22"/>
        </w:rPr>
      </w:pPr>
      <w:r w:rsidRPr="004368B8">
        <w:rPr>
          <w:b/>
          <w:sz w:val="22"/>
          <w:szCs w:val="22"/>
        </w:rPr>
        <w:t>Заказчик имеет право:</w:t>
      </w:r>
    </w:p>
    <w:p w:rsidR="00AC1E29" w:rsidRPr="004368B8"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4368B8">
        <w:rPr>
          <w:sz w:val="22"/>
          <w:szCs w:val="22"/>
        </w:rPr>
        <w:t>Проверять ход и качество услуг, оказываемых Исполнителем, не вмешиваясь в его деятельность</w:t>
      </w:r>
      <w:r w:rsidR="00CB6A7F">
        <w:rPr>
          <w:sz w:val="22"/>
          <w:szCs w:val="22"/>
        </w:rPr>
        <w:t>.</w:t>
      </w:r>
    </w:p>
    <w:p w:rsidR="00C77800" w:rsidRPr="008D47D2" w:rsidRDefault="008D47D2"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8D47D2">
        <w:rPr>
          <w:sz w:val="22"/>
          <w:szCs w:val="22"/>
        </w:rPr>
        <w:t>По мере н</w:t>
      </w:r>
      <w:r w:rsidR="00A844DA">
        <w:rPr>
          <w:sz w:val="22"/>
          <w:szCs w:val="22"/>
        </w:rPr>
        <w:t>еобходимости в период действия Д</w:t>
      </w:r>
      <w:r w:rsidRPr="008D47D2">
        <w:rPr>
          <w:sz w:val="22"/>
          <w:szCs w:val="22"/>
        </w:rPr>
        <w:t xml:space="preserve">оговора направлять Исполнителю заявки на </w:t>
      </w:r>
      <w:r w:rsidRPr="008D47D2">
        <w:rPr>
          <w:rFonts w:eastAsia="Calibri"/>
          <w:sz w:val="22"/>
          <w:szCs w:val="22"/>
          <w:lang w:eastAsia="en-US"/>
        </w:rPr>
        <w:t xml:space="preserve">проведение внеплановых работ по восстановлению работоспособности технических средств систем </w:t>
      </w:r>
      <w:r w:rsidR="00CD7C90">
        <w:rPr>
          <w:rFonts w:eastAsia="Calibri"/>
          <w:sz w:val="22"/>
          <w:szCs w:val="22"/>
          <w:lang w:eastAsia="en-US"/>
        </w:rPr>
        <w:t>АПС, СОУЭ</w:t>
      </w:r>
      <w:r w:rsidRPr="008D47D2">
        <w:rPr>
          <w:rFonts w:eastAsia="Calibri"/>
          <w:sz w:val="22"/>
          <w:szCs w:val="22"/>
          <w:lang w:eastAsia="en-US"/>
        </w:rPr>
        <w:t>, а также на информационно-техническую поддержку (консультирование, инструктажи)</w:t>
      </w:r>
      <w:r>
        <w:rPr>
          <w:sz w:val="22"/>
          <w:szCs w:val="22"/>
        </w:rPr>
        <w:t xml:space="preserve"> </w:t>
      </w:r>
      <w:r w:rsidRPr="008D47D2">
        <w:rPr>
          <w:rFonts w:eastAsia="Calibri"/>
          <w:sz w:val="22"/>
          <w:szCs w:val="22"/>
          <w:lang w:eastAsia="en-US"/>
        </w:rPr>
        <w:t xml:space="preserve">в </w:t>
      </w:r>
      <w:r>
        <w:rPr>
          <w:rFonts w:eastAsia="Calibri"/>
          <w:sz w:val="22"/>
          <w:szCs w:val="22"/>
          <w:lang w:eastAsia="en-US"/>
        </w:rPr>
        <w:t xml:space="preserve">  </w:t>
      </w:r>
      <w:r w:rsidRPr="008D47D2">
        <w:rPr>
          <w:rFonts w:eastAsia="Calibri"/>
          <w:sz w:val="22"/>
          <w:szCs w:val="22"/>
          <w:lang w:eastAsia="en-US"/>
        </w:rPr>
        <w:t>вопросах</w:t>
      </w:r>
      <w:r>
        <w:rPr>
          <w:rFonts w:eastAsia="Calibri"/>
          <w:sz w:val="22"/>
          <w:szCs w:val="22"/>
          <w:lang w:eastAsia="en-US"/>
        </w:rPr>
        <w:t xml:space="preserve">  </w:t>
      </w:r>
      <w:r w:rsidRPr="008D47D2">
        <w:rPr>
          <w:rFonts w:eastAsia="Calibri"/>
          <w:sz w:val="22"/>
          <w:szCs w:val="22"/>
          <w:lang w:eastAsia="en-US"/>
        </w:rPr>
        <w:t xml:space="preserve"> эксплуатации</w:t>
      </w:r>
      <w:r>
        <w:rPr>
          <w:rFonts w:eastAsia="Calibri"/>
          <w:sz w:val="22"/>
          <w:szCs w:val="22"/>
          <w:lang w:eastAsia="en-US"/>
        </w:rPr>
        <w:t xml:space="preserve">  </w:t>
      </w:r>
      <w:r w:rsidRPr="008D47D2">
        <w:rPr>
          <w:rFonts w:eastAsia="Calibri"/>
          <w:sz w:val="22"/>
          <w:szCs w:val="22"/>
          <w:lang w:eastAsia="en-US"/>
        </w:rPr>
        <w:t xml:space="preserve"> </w:t>
      </w:r>
      <w:r w:rsidR="00CD7C90">
        <w:rPr>
          <w:rFonts w:eastAsia="Calibri"/>
          <w:sz w:val="22"/>
          <w:szCs w:val="22"/>
          <w:lang w:eastAsia="en-US"/>
        </w:rPr>
        <w:t>с</w:t>
      </w:r>
      <w:r w:rsidRPr="008D47D2">
        <w:rPr>
          <w:rFonts w:eastAsia="Calibri"/>
          <w:sz w:val="22"/>
          <w:szCs w:val="22"/>
          <w:lang w:eastAsia="en-US"/>
        </w:rPr>
        <w:t>истем</w:t>
      </w:r>
      <w:r w:rsidR="00CD7C90">
        <w:rPr>
          <w:rFonts w:eastAsia="Calibri"/>
          <w:sz w:val="22"/>
          <w:szCs w:val="22"/>
          <w:lang w:eastAsia="en-US"/>
        </w:rPr>
        <w:t xml:space="preserve"> АПС, СОУЭ</w:t>
      </w:r>
      <w:r w:rsidRPr="008D47D2">
        <w:rPr>
          <w:sz w:val="22"/>
          <w:szCs w:val="22"/>
        </w:rPr>
        <w:t>. Исполнитель</w:t>
      </w:r>
      <w:r>
        <w:rPr>
          <w:sz w:val="22"/>
          <w:szCs w:val="22"/>
        </w:rPr>
        <w:t xml:space="preserve"> </w:t>
      </w:r>
      <w:r w:rsidRPr="008D47D2">
        <w:rPr>
          <w:sz w:val="22"/>
          <w:szCs w:val="22"/>
        </w:rPr>
        <w:t>принимает заявки по</w:t>
      </w:r>
      <w:r>
        <w:rPr>
          <w:sz w:val="22"/>
          <w:szCs w:val="22"/>
        </w:rPr>
        <w:t xml:space="preserve"> </w:t>
      </w:r>
      <w:r w:rsidRPr="008D47D2">
        <w:rPr>
          <w:sz w:val="22"/>
          <w:szCs w:val="22"/>
        </w:rPr>
        <w:t>телефону</w:t>
      </w:r>
      <w:r>
        <w:rPr>
          <w:sz w:val="22"/>
          <w:szCs w:val="22"/>
        </w:rPr>
        <w:t xml:space="preserve"> </w:t>
      </w:r>
      <w:r w:rsidRPr="007F2A70">
        <w:rPr>
          <w:sz w:val="22"/>
          <w:szCs w:val="22"/>
          <w:highlight w:val="yellow"/>
        </w:rPr>
        <w:t>8 (84</w:t>
      </w:r>
      <w:r w:rsidR="00CD7C90" w:rsidRPr="007F2A70">
        <w:rPr>
          <w:sz w:val="22"/>
          <w:szCs w:val="22"/>
          <w:highlight w:val="yellow"/>
        </w:rPr>
        <w:t>52</w:t>
      </w:r>
      <w:r w:rsidRPr="007F2A70">
        <w:rPr>
          <w:sz w:val="22"/>
          <w:szCs w:val="22"/>
          <w:highlight w:val="yellow"/>
        </w:rPr>
        <w:t>)</w:t>
      </w:r>
      <w:r w:rsidRPr="00CD7C90">
        <w:rPr>
          <w:b/>
          <w:sz w:val="22"/>
          <w:szCs w:val="22"/>
          <w:highlight w:val="yellow"/>
        </w:rPr>
        <w:t xml:space="preserve"> </w:t>
      </w:r>
      <w:r w:rsidR="00CD7C90" w:rsidRPr="00CD7C90">
        <w:rPr>
          <w:b/>
          <w:sz w:val="22"/>
          <w:szCs w:val="22"/>
          <w:highlight w:val="yellow"/>
        </w:rPr>
        <w:t>__________</w:t>
      </w:r>
      <w:r w:rsidRPr="008D47D2">
        <w:rPr>
          <w:sz w:val="22"/>
          <w:szCs w:val="22"/>
        </w:rPr>
        <w:t xml:space="preserve"> в рабочие дни, производит запись в журнале вызовов с указанием фамилии должностного лица Заказчика и времени подачи заявки.</w:t>
      </w:r>
    </w:p>
    <w:p w:rsidR="00AC1E29" w:rsidRPr="004368B8"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4368B8">
        <w:rPr>
          <w:sz w:val="22"/>
          <w:szCs w:val="22"/>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r w:rsidR="00CB6A7F">
        <w:rPr>
          <w:sz w:val="22"/>
          <w:szCs w:val="22"/>
        </w:rPr>
        <w:t>.</w:t>
      </w:r>
    </w:p>
    <w:p w:rsidR="00AC1E29" w:rsidRPr="004368B8"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4368B8">
        <w:rPr>
          <w:sz w:val="22"/>
          <w:szCs w:val="22"/>
        </w:rPr>
        <w:t>Требовать от Исполнителя объяснений, пояснений и комментариев, связанных с оказанием Услуг.</w:t>
      </w:r>
    </w:p>
    <w:p w:rsidR="00AC1E29" w:rsidRPr="005F441D" w:rsidRDefault="001E5523" w:rsidP="003828B1">
      <w:pPr>
        <w:numPr>
          <w:ilvl w:val="0"/>
          <w:numId w:val="1"/>
        </w:numPr>
        <w:shd w:val="clear" w:color="auto" w:fill="FFFFFF"/>
        <w:jc w:val="center"/>
        <w:rPr>
          <w:b/>
          <w:bCs/>
          <w:caps/>
          <w:sz w:val="22"/>
          <w:szCs w:val="22"/>
        </w:rPr>
      </w:pPr>
      <w:r w:rsidRPr="005F441D">
        <w:rPr>
          <w:b/>
          <w:bCs/>
          <w:caps/>
          <w:sz w:val="22"/>
          <w:szCs w:val="22"/>
        </w:rPr>
        <w:lastRenderedPageBreak/>
        <w:t>Качество услуг</w:t>
      </w:r>
    </w:p>
    <w:p w:rsidR="00AC1E29" w:rsidRPr="00E9207C" w:rsidRDefault="001E5523" w:rsidP="00D6568A">
      <w:pPr>
        <w:widowControl w:val="0"/>
        <w:numPr>
          <w:ilvl w:val="1"/>
          <w:numId w:val="1"/>
        </w:numPr>
        <w:tabs>
          <w:tab w:val="num" w:pos="0"/>
          <w:tab w:val="num" w:pos="1276"/>
        </w:tabs>
        <w:ind w:left="0" w:firstLine="709"/>
        <w:jc w:val="both"/>
        <w:rPr>
          <w:spacing w:val="1"/>
          <w:sz w:val="22"/>
          <w:szCs w:val="22"/>
        </w:rPr>
      </w:pPr>
      <w:r w:rsidRPr="004368B8">
        <w:rPr>
          <w:spacing w:val="1"/>
          <w:sz w:val="22"/>
          <w:szCs w:val="22"/>
        </w:rPr>
        <w:t xml:space="preserve"> </w:t>
      </w:r>
      <w:r w:rsidRPr="00E9207C">
        <w:rPr>
          <w:sz w:val="22"/>
          <w:szCs w:val="22"/>
        </w:rPr>
        <w:t>Исполнитель гарантирует качество Услуг в соответствии с требованием национального стандарта РФ ГОСТ Р 54101-2010 «Средства автоматизации и системы управления. Средства</w:t>
      </w:r>
      <w:r w:rsidR="00276AE8">
        <w:rPr>
          <w:sz w:val="22"/>
          <w:szCs w:val="22"/>
        </w:rPr>
        <w:t xml:space="preserve">                             </w:t>
      </w:r>
      <w:r w:rsidRPr="00E9207C">
        <w:rPr>
          <w:sz w:val="22"/>
          <w:szCs w:val="22"/>
        </w:rPr>
        <w:t xml:space="preserve"> и системы обеспечения безопасности. Техническое обслуживание и текущий ремонт» и условиями настоящего Договора.</w:t>
      </w:r>
    </w:p>
    <w:p w:rsidR="00AC1E29" w:rsidRPr="004368B8" w:rsidRDefault="001E5523" w:rsidP="00D6568A">
      <w:pPr>
        <w:widowControl w:val="0"/>
        <w:numPr>
          <w:ilvl w:val="1"/>
          <w:numId w:val="1"/>
        </w:numPr>
        <w:tabs>
          <w:tab w:val="num" w:pos="0"/>
          <w:tab w:val="num" w:pos="1276"/>
        </w:tabs>
        <w:ind w:left="0" w:firstLine="709"/>
        <w:jc w:val="both"/>
        <w:rPr>
          <w:spacing w:val="1"/>
          <w:sz w:val="22"/>
          <w:szCs w:val="22"/>
        </w:rPr>
      </w:pPr>
      <w:r w:rsidRPr="004368B8">
        <w:rPr>
          <w:sz w:val="22"/>
          <w:szCs w:val="22"/>
        </w:rPr>
        <w:t>Исполнитель обязуется по первому требованию Заказчика, в максимально короткие сроки, но не позднее 3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AC1E29" w:rsidRPr="004368B8" w:rsidRDefault="00AC1E29" w:rsidP="00D6568A">
      <w:pPr>
        <w:pStyle w:val="af8"/>
        <w:tabs>
          <w:tab w:val="num" w:pos="567"/>
          <w:tab w:val="left" w:pos="993"/>
          <w:tab w:val="left" w:pos="1092"/>
        </w:tabs>
        <w:spacing w:after="0"/>
        <w:ind w:left="0" w:firstLine="709"/>
        <w:rPr>
          <w:rFonts w:ascii="Times New Roman" w:hAnsi="Times New Roman"/>
          <w:sz w:val="22"/>
          <w:szCs w:val="22"/>
        </w:rPr>
      </w:pPr>
    </w:p>
    <w:p w:rsidR="00AC1E29" w:rsidRPr="00FB672A" w:rsidRDefault="001E5523" w:rsidP="003828B1">
      <w:pPr>
        <w:numPr>
          <w:ilvl w:val="0"/>
          <w:numId w:val="1"/>
        </w:numPr>
        <w:shd w:val="clear" w:color="auto" w:fill="FFFFFF"/>
        <w:jc w:val="center"/>
        <w:rPr>
          <w:b/>
          <w:bCs/>
          <w:caps/>
          <w:sz w:val="22"/>
          <w:szCs w:val="22"/>
        </w:rPr>
      </w:pPr>
      <w:r w:rsidRPr="00FB672A">
        <w:rPr>
          <w:b/>
          <w:bCs/>
          <w:caps/>
          <w:sz w:val="22"/>
          <w:szCs w:val="22"/>
        </w:rPr>
        <w:t>Соблюдение требований к заключению договора. КОНФИДЕНЦИАЛЬНОСТЬ</w:t>
      </w:r>
    </w:p>
    <w:p w:rsidR="00AC1E29" w:rsidRPr="004368B8" w:rsidRDefault="001E5523" w:rsidP="002D4BED">
      <w:pPr>
        <w:widowControl w:val="0"/>
        <w:numPr>
          <w:ilvl w:val="1"/>
          <w:numId w:val="1"/>
        </w:numPr>
        <w:tabs>
          <w:tab w:val="num" w:pos="1241"/>
        </w:tabs>
        <w:ind w:left="0" w:firstLine="709"/>
        <w:jc w:val="both"/>
        <w:rPr>
          <w:spacing w:val="1"/>
          <w:sz w:val="22"/>
          <w:szCs w:val="22"/>
        </w:rPr>
      </w:pPr>
      <w:r w:rsidRPr="004368B8">
        <w:rPr>
          <w:spacing w:val="1"/>
          <w:sz w:val="22"/>
          <w:szCs w:val="22"/>
        </w:rPr>
        <w:t>Исполнитель заверяет Заказчика и гарантирует ему, что:</w:t>
      </w:r>
    </w:p>
    <w:p w:rsidR="00AC1E29" w:rsidRPr="004368B8" w:rsidRDefault="001E5523" w:rsidP="002D4BED">
      <w:pPr>
        <w:widowControl w:val="0"/>
        <w:numPr>
          <w:ilvl w:val="0"/>
          <w:numId w:val="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2"/>
          <w:szCs w:val="22"/>
        </w:rPr>
      </w:pPr>
      <w:r w:rsidRPr="004368B8">
        <w:rPr>
          <w:spacing w:val="1"/>
          <w:sz w:val="22"/>
          <w:szCs w:val="22"/>
        </w:rPr>
        <w:t xml:space="preserve">вправе совершить сделку на условиях Договора, осуществлять свои права </w:t>
      </w:r>
      <w:r w:rsidR="00276AE8">
        <w:rPr>
          <w:spacing w:val="1"/>
          <w:sz w:val="22"/>
          <w:szCs w:val="22"/>
        </w:rPr>
        <w:t xml:space="preserve">                                              и </w:t>
      </w:r>
      <w:r w:rsidRPr="004368B8">
        <w:rPr>
          <w:spacing w:val="1"/>
          <w:sz w:val="22"/>
          <w:szCs w:val="22"/>
        </w:rP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AC1E29" w:rsidRPr="004368B8" w:rsidRDefault="001E5523" w:rsidP="002D4BED">
      <w:pPr>
        <w:widowControl w:val="0"/>
        <w:numPr>
          <w:ilvl w:val="0"/>
          <w:numId w:val="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2"/>
          <w:szCs w:val="22"/>
        </w:rPr>
      </w:pPr>
      <w:r w:rsidRPr="004368B8">
        <w:rPr>
          <w:spacing w:val="1"/>
          <w:sz w:val="22"/>
          <w:szCs w:val="22"/>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4368B8">
        <w:rPr>
          <w:spacing w:val="4"/>
          <w:sz w:val="22"/>
          <w:szCs w:val="22"/>
        </w:rPr>
        <w:t xml:space="preserve"> органов управления </w:t>
      </w:r>
      <w:r w:rsidRPr="004368B8">
        <w:rPr>
          <w:spacing w:val="1"/>
          <w:sz w:val="22"/>
          <w:szCs w:val="22"/>
        </w:rPr>
        <w:t xml:space="preserve">Исполнителя, и заключением Договора они не нарушают ни одно из положений уставных, </w:t>
      </w:r>
      <w:r w:rsidRPr="004368B8">
        <w:rPr>
          <w:sz w:val="22"/>
          <w:szCs w:val="22"/>
        </w:rPr>
        <w:t>внутренних документов и решений органов управления;</w:t>
      </w:r>
    </w:p>
    <w:p w:rsidR="00AC1E29" w:rsidRPr="004368B8" w:rsidRDefault="001E5523">
      <w:pPr>
        <w:tabs>
          <w:tab w:val="num" w:pos="1241"/>
        </w:tabs>
        <w:ind w:firstLine="709"/>
        <w:jc w:val="both"/>
        <w:rPr>
          <w:sz w:val="22"/>
          <w:szCs w:val="22"/>
        </w:rPr>
      </w:pPr>
      <w:r w:rsidRPr="004368B8">
        <w:rPr>
          <w:spacing w:val="1"/>
          <w:sz w:val="22"/>
          <w:szCs w:val="22"/>
        </w:rPr>
        <w:t>- если в период действия Договора в полномочиях органов/представителей Исполнителя</w:t>
      </w:r>
      <w:r w:rsidRPr="004368B8">
        <w:rPr>
          <w:spacing w:val="3"/>
          <w:sz w:val="22"/>
          <w:szCs w:val="22"/>
        </w:rPr>
        <w:t xml:space="preserve"> произойдут какие-либо изменения либо произойдет изменение органов/представителей </w:t>
      </w:r>
      <w:r w:rsidRPr="004368B8">
        <w:rPr>
          <w:spacing w:val="1"/>
          <w:sz w:val="22"/>
          <w:szCs w:val="22"/>
        </w:rPr>
        <w:t xml:space="preserve">Исполнителя, Исполнитель обязуется предоставить Заказчику соответствующие документальные </w:t>
      </w:r>
      <w:r w:rsidRPr="004368B8">
        <w:rPr>
          <w:spacing w:val="-1"/>
          <w:sz w:val="22"/>
          <w:szCs w:val="22"/>
        </w:rPr>
        <w:t>подтверждения. Е</w:t>
      </w:r>
      <w:r w:rsidRPr="004368B8">
        <w:rPr>
          <w:spacing w:val="6"/>
          <w:sz w:val="22"/>
          <w:szCs w:val="22"/>
        </w:rPr>
        <w:t xml:space="preserve">сли в связи с вышеуказанными </w:t>
      </w:r>
      <w:r w:rsidRPr="004368B8">
        <w:rPr>
          <w:sz w:val="22"/>
          <w:szCs w:val="22"/>
        </w:rPr>
        <w:t xml:space="preserve">изменениями потребуется разрешение и/или одобрение органов управления </w:t>
      </w:r>
      <w:r w:rsidRPr="004368B8">
        <w:rPr>
          <w:spacing w:val="1"/>
          <w:sz w:val="22"/>
          <w:szCs w:val="22"/>
        </w:rPr>
        <w:t>Исполнителя</w:t>
      </w:r>
      <w:r w:rsidRPr="004368B8">
        <w:rPr>
          <w:sz w:val="22"/>
          <w:szCs w:val="22"/>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4368B8">
        <w:rPr>
          <w:spacing w:val="1"/>
          <w:sz w:val="22"/>
          <w:szCs w:val="22"/>
        </w:rPr>
        <w:t>Исполнитель</w:t>
      </w:r>
      <w:r w:rsidRPr="004368B8">
        <w:rPr>
          <w:sz w:val="22"/>
          <w:szCs w:val="22"/>
        </w:rPr>
        <w:t>.</w:t>
      </w:r>
    </w:p>
    <w:p w:rsidR="00AC1E29" w:rsidRPr="004368B8" w:rsidRDefault="001E5523">
      <w:pPr>
        <w:tabs>
          <w:tab w:val="num" w:pos="1241"/>
        </w:tabs>
        <w:ind w:firstLine="709"/>
        <w:jc w:val="both"/>
        <w:rPr>
          <w:sz w:val="22"/>
          <w:szCs w:val="22"/>
        </w:rPr>
      </w:pPr>
      <w:r w:rsidRPr="004368B8">
        <w:rPr>
          <w:sz w:val="22"/>
          <w:szCs w:val="22"/>
        </w:rPr>
        <w:t>Указанные заверения являются существенными для Заказчика.</w:t>
      </w:r>
    </w:p>
    <w:p w:rsidR="00AC1E29" w:rsidRPr="004368B8" w:rsidRDefault="001E5523" w:rsidP="002D4BED">
      <w:pPr>
        <w:widowControl w:val="0"/>
        <w:numPr>
          <w:ilvl w:val="1"/>
          <w:numId w:val="1"/>
        </w:numPr>
        <w:tabs>
          <w:tab w:val="num" w:pos="1241"/>
        </w:tabs>
        <w:ind w:left="0" w:firstLine="709"/>
        <w:jc w:val="both"/>
        <w:rPr>
          <w:spacing w:val="1"/>
          <w:sz w:val="22"/>
          <w:szCs w:val="22"/>
        </w:rPr>
      </w:pPr>
      <w:r w:rsidRPr="004368B8">
        <w:rPr>
          <w:spacing w:val="1"/>
          <w:sz w:val="22"/>
          <w:szCs w:val="22"/>
        </w:rPr>
        <w:t>Исполнитель также заверяет и гарантирует Заказчику следующее:</w:t>
      </w:r>
    </w:p>
    <w:p w:rsidR="00AC1E29" w:rsidRPr="004368B8" w:rsidRDefault="00BA1AF7">
      <w:pPr>
        <w:ind w:firstLine="709"/>
        <w:jc w:val="both"/>
        <w:rPr>
          <w:sz w:val="22"/>
          <w:szCs w:val="22"/>
        </w:rPr>
      </w:pPr>
      <w:r>
        <w:rPr>
          <w:sz w:val="22"/>
          <w:szCs w:val="22"/>
        </w:rPr>
        <w:t>- зарегистрирован в ЕГРЮЛ</w:t>
      </w:r>
      <w:r w:rsidR="00CB6A7F">
        <w:rPr>
          <w:sz w:val="22"/>
          <w:szCs w:val="22"/>
        </w:rPr>
        <w:t xml:space="preserve"> </w:t>
      </w:r>
      <w:r w:rsidR="001E5523" w:rsidRPr="004368B8">
        <w:rPr>
          <w:sz w:val="22"/>
          <w:szCs w:val="22"/>
        </w:rPr>
        <w:t>надлежащим образом;</w:t>
      </w:r>
    </w:p>
    <w:p w:rsidR="00AC1E29" w:rsidRPr="004368B8" w:rsidRDefault="001E5523">
      <w:pPr>
        <w:ind w:firstLine="709"/>
        <w:jc w:val="both"/>
        <w:rPr>
          <w:sz w:val="22"/>
          <w:szCs w:val="22"/>
        </w:rPr>
      </w:pPr>
      <w:r w:rsidRPr="004368B8">
        <w:rPr>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w:t>
      </w:r>
      <w:r w:rsidR="004C2A0C">
        <w:rPr>
          <w:sz w:val="22"/>
          <w:szCs w:val="22"/>
        </w:rPr>
        <w:t>анных лиц;</w:t>
      </w:r>
    </w:p>
    <w:p w:rsidR="00AC1E29" w:rsidRPr="004368B8" w:rsidRDefault="001E5523">
      <w:pPr>
        <w:ind w:firstLine="709"/>
        <w:jc w:val="both"/>
        <w:rPr>
          <w:sz w:val="22"/>
          <w:szCs w:val="22"/>
        </w:rPr>
      </w:pPr>
      <w:r w:rsidRPr="004368B8">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C1E29" w:rsidRPr="004368B8" w:rsidRDefault="001E5523">
      <w:pPr>
        <w:ind w:firstLine="709"/>
        <w:jc w:val="both"/>
        <w:rPr>
          <w:sz w:val="22"/>
          <w:szCs w:val="22"/>
        </w:rPr>
      </w:pPr>
      <w:r w:rsidRPr="004368B8">
        <w:rPr>
          <w:sz w:val="22"/>
          <w:szCs w:val="22"/>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C1E29" w:rsidRPr="004368B8" w:rsidRDefault="001E5523">
      <w:pPr>
        <w:ind w:firstLine="709"/>
        <w:jc w:val="both"/>
        <w:rPr>
          <w:sz w:val="22"/>
          <w:szCs w:val="22"/>
        </w:rPr>
      </w:pPr>
      <w:r w:rsidRPr="004368B8">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C1E29" w:rsidRPr="004368B8" w:rsidRDefault="001E5523">
      <w:pPr>
        <w:ind w:firstLine="709"/>
        <w:jc w:val="both"/>
        <w:rPr>
          <w:sz w:val="22"/>
          <w:szCs w:val="22"/>
        </w:rPr>
      </w:pPr>
      <w:r w:rsidRPr="004368B8">
        <w:rPr>
          <w:sz w:val="22"/>
          <w:szCs w:val="22"/>
        </w:rPr>
        <w:t xml:space="preserve">- ведет бухгалтерский учет и составляет бухгалтерскую отчетность в соответствии </w:t>
      </w:r>
      <w:r w:rsidR="00276AE8">
        <w:rPr>
          <w:sz w:val="22"/>
          <w:szCs w:val="22"/>
        </w:rPr>
        <w:t xml:space="preserve">                                  </w:t>
      </w:r>
      <w:r w:rsidRPr="004368B8">
        <w:rPr>
          <w:sz w:val="22"/>
          <w:szCs w:val="22"/>
        </w:rPr>
        <w:t xml:space="preserve">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C1E29" w:rsidRPr="004368B8" w:rsidRDefault="001E5523">
      <w:pPr>
        <w:ind w:firstLine="709"/>
        <w:jc w:val="both"/>
        <w:rPr>
          <w:sz w:val="22"/>
          <w:szCs w:val="22"/>
        </w:rPr>
      </w:pPr>
      <w:r w:rsidRPr="004368B8">
        <w:rPr>
          <w:sz w:val="22"/>
          <w:szCs w:val="22"/>
        </w:rPr>
        <w:t xml:space="preserve">- ведет налоговый учет и составляет налоговую отчетность в соответствии </w:t>
      </w:r>
      <w:r w:rsidR="00276AE8">
        <w:rPr>
          <w:sz w:val="22"/>
          <w:szCs w:val="22"/>
        </w:rPr>
        <w:t xml:space="preserve">                                                       </w:t>
      </w:r>
      <w:r w:rsidRPr="004368B8">
        <w:rPr>
          <w:sz w:val="22"/>
          <w:szCs w:val="22"/>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C1E29" w:rsidRPr="004368B8" w:rsidRDefault="001E5523">
      <w:pPr>
        <w:ind w:firstLine="709"/>
        <w:jc w:val="both"/>
        <w:rPr>
          <w:sz w:val="22"/>
          <w:szCs w:val="22"/>
        </w:rPr>
      </w:pPr>
      <w:r w:rsidRPr="004368B8">
        <w:rPr>
          <w:sz w:val="22"/>
          <w:szCs w:val="22"/>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w:t>
      </w:r>
      <w:proofErr w:type="gramStart"/>
      <w:r w:rsidRPr="004368B8">
        <w:rPr>
          <w:sz w:val="22"/>
          <w:szCs w:val="22"/>
        </w:rPr>
        <w:t xml:space="preserve">учете, </w:t>
      </w:r>
      <w:r w:rsidR="00276AE8">
        <w:rPr>
          <w:sz w:val="22"/>
          <w:szCs w:val="22"/>
        </w:rPr>
        <w:t xml:space="preserve">  </w:t>
      </w:r>
      <w:proofErr w:type="gramEnd"/>
      <w:r w:rsidR="00276AE8">
        <w:rPr>
          <w:sz w:val="22"/>
          <w:szCs w:val="22"/>
        </w:rPr>
        <w:t xml:space="preserve">             </w:t>
      </w:r>
      <w:r w:rsidRPr="004368B8">
        <w:rPr>
          <w:sz w:val="22"/>
          <w:szCs w:val="22"/>
        </w:rPr>
        <w:t xml:space="preserve">в бухгалтерской и налоговой отчетности, а также не отражает в бухгалтерском и налоговом учете, </w:t>
      </w:r>
      <w:r w:rsidR="00276AE8">
        <w:rPr>
          <w:sz w:val="22"/>
          <w:szCs w:val="22"/>
        </w:rPr>
        <w:t xml:space="preserve">                   </w:t>
      </w:r>
      <w:r w:rsidRPr="004368B8">
        <w:rPr>
          <w:sz w:val="22"/>
          <w:szCs w:val="22"/>
        </w:rPr>
        <w:t>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C1E29" w:rsidRPr="004368B8" w:rsidRDefault="001E5523">
      <w:pPr>
        <w:ind w:firstLine="709"/>
        <w:jc w:val="both"/>
        <w:rPr>
          <w:sz w:val="22"/>
          <w:szCs w:val="22"/>
        </w:rPr>
      </w:pPr>
      <w:r w:rsidRPr="004368B8">
        <w:rPr>
          <w:sz w:val="22"/>
          <w:szCs w:val="22"/>
        </w:rPr>
        <w:t>- своевременно и в полном объеме уплачивает налоги, сборы и страховые взносы;</w:t>
      </w:r>
    </w:p>
    <w:p w:rsidR="00AC1E29" w:rsidRPr="004368B8" w:rsidRDefault="001E5523">
      <w:pPr>
        <w:ind w:firstLine="709"/>
        <w:jc w:val="both"/>
        <w:rPr>
          <w:sz w:val="22"/>
          <w:szCs w:val="22"/>
        </w:rPr>
      </w:pPr>
      <w:r w:rsidRPr="004368B8">
        <w:rPr>
          <w:sz w:val="22"/>
          <w:szCs w:val="22"/>
        </w:rPr>
        <w:t>- лица, подписывающие от его имени первичные документы, имеют на это все необходимые полномочия и доверенности.</w:t>
      </w:r>
    </w:p>
    <w:p w:rsidR="00AC1E29" w:rsidRPr="004368B8" w:rsidRDefault="001E5523">
      <w:pPr>
        <w:tabs>
          <w:tab w:val="num" w:pos="1241"/>
        </w:tabs>
        <w:ind w:firstLine="709"/>
        <w:jc w:val="both"/>
        <w:rPr>
          <w:sz w:val="22"/>
          <w:szCs w:val="22"/>
        </w:rPr>
      </w:pPr>
      <w:r w:rsidRPr="004368B8">
        <w:rPr>
          <w:sz w:val="22"/>
          <w:szCs w:val="22"/>
        </w:rPr>
        <w:lastRenderedPageBreak/>
        <w:t>Указанные заверения являются существенными для Заказчика.</w:t>
      </w:r>
    </w:p>
    <w:p w:rsidR="00AC1E29" w:rsidRPr="00E27792" w:rsidRDefault="001E5523" w:rsidP="002D4BED">
      <w:pPr>
        <w:widowControl w:val="0"/>
        <w:numPr>
          <w:ilvl w:val="1"/>
          <w:numId w:val="1"/>
        </w:numPr>
        <w:tabs>
          <w:tab w:val="num" w:pos="1241"/>
        </w:tabs>
        <w:ind w:left="0" w:firstLine="709"/>
        <w:jc w:val="both"/>
        <w:rPr>
          <w:sz w:val="22"/>
          <w:szCs w:val="22"/>
        </w:rPr>
      </w:pPr>
      <w:r w:rsidRPr="004368B8">
        <w:rPr>
          <w:spacing w:val="-4"/>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AC1E29" w:rsidRPr="004368B8" w:rsidRDefault="001E5523">
      <w:pPr>
        <w:tabs>
          <w:tab w:val="left" w:pos="1134"/>
        </w:tabs>
        <w:ind w:firstLine="709"/>
        <w:jc w:val="both"/>
        <w:rPr>
          <w:sz w:val="22"/>
          <w:szCs w:val="22"/>
        </w:rPr>
      </w:pPr>
      <w:r w:rsidRPr="004368B8">
        <w:rPr>
          <w:sz w:val="22"/>
          <w:szCs w:val="22"/>
        </w:rPr>
        <w:t xml:space="preserve"> </w:t>
      </w:r>
    </w:p>
    <w:p w:rsidR="00CE2288" w:rsidRPr="00FB672A" w:rsidRDefault="001E5523" w:rsidP="003828B1">
      <w:pPr>
        <w:numPr>
          <w:ilvl w:val="0"/>
          <w:numId w:val="1"/>
        </w:numPr>
        <w:shd w:val="clear" w:color="auto" w:fill="FFFFFF"/>
        <w:jc w:val="center"/>
        <w:rPr>
          <w:b/>
          <w:bCs/>
          <w:caps/>
          <w:sz w:val="22"/>
          <w:szCs w:val="22"/>
        </w:rPr>
      </w:pPr>
      <w:r w:rsidRPr="00FB672A">
        <w:rPr>
          <w:b/>
          <w:bCs/>
          <w:caps/>
          <w:sz w:val="22"/>
          <w:szCs w:val="22"/>
        </w:rPr>
        <w:t>Антикоррупционная оговорка. ИНСАЙДЕРСКАЯ ИНФОРМАЦИЯ</w:t>
      </w:r>
    </w:p>
    <w:p w:rsidR="00BA02BA" w:rsidRPr="004368B8" w:rsidRDefault="00BA02BA" w:rsidP="00BA02BA">
      <w:pPr>
        <w:widowControl w:val="0"/>
        <w:tabs>
          <w:tab w:val="num" w:pos="1383"/>
        </w:tabs>
        <w:ind w:firstLine="709"/>
        <w:jc w:val="both"/>
        <w:rPr>
          <w:sz w:val="22"/>
          <w:szCs w:val="22"/>
        </w:rPr>
      </w:pPr>
      <w:r w:rsidRPr="004368B8">
        <w:rPr>
          <w:sz w:val="22"/>
          <w:szCs w:val="22"/>
        </w:rPr>
        <w:t xml:space="preserve">8.1. Исполнителю известно о том, что </w:t>
      </w:r>
      <w:r w:rsidR="00CD7C90">
        <w:rPr>
          <w:sz w:val="22"/>
          <w:szCs w:val="22"/>
        </w:rPr>
        <w:t xml:space="preserve"> </w:t>
      </w:r>
      <w:r w:rsidR="00FB672A">
        <w:rPr>
          <w:sz w:val="22"/>
        </w:rPr>
        <w:t>АО «Энергосервис Волги»</w:t>
      </w:r>
      <w:r w:rsidR="006731F2" w:rsidRPr="006731F2">
        <w:rPr>
          <w:sz w:val="22"/>
        </w:rPr>
        <w:t xml:space="preserve"> </w:t>
      </w:r>
      <w:r w:rsidRPr="004368B8">
        <w:rPr>
          <w:sz w:val="22"/>
          <w:szCs w:val="22"/>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A02BA" w:rsidRPr="004368B8" w:rsidRDefault="00BA02BA" w:rsidP="00BA02BA">
      <w:pPr>
        <w:widowControl w:val="0"/>
        <w:tabs>
          <w:tab w:val="num" w:pos="1383"/>
        </w:tabs>
        <w:ind w:firstLine="709"/>
        <w:jc w:val="both"/>
        <w:rPr>
          <w:sz w:val="22"/>
          <w:szCs w:val="22"/>
        </w:rPr>
      </w:pPr>
      <w:r w:rsidRPr="004368B8">
        <w:rPr>
          <w:sz w:val="22"/>
          <w:szCs w:val="22"/>
        </w:rPr>
        <w:t>8.2. Исполнитель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w:t>
      </w:r>
      <w:r w:rsidR="00586BB9" w:rsidRPr="004368B8">
        <w:rPr>
          <w:sz w:val="22"/>
          <w:szCs w:val="22"/>
        </w:rPr>
        <w:t xml:space="preserve"> сайте</w:t>
      </w:r>
      <w:r w:rsidRPr="004368B8">
        <w:rPr>
          <w:sz w:val="22"/>
          <w:szCs w:val="22"/>
        </w:rPr>
        <w:t xml:space="preserve">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BA02BA" w:rsidRPr="004368B8" w:rsidRDefault="00BA02BA" w:rsidP="00BA02BA">
      <w:pPr>
        <w:widowControl w:val="0"/>
        <w:tabs>
          <w:tab w:val="num" w:pos="1383"/>
        </w:tabs>
        <w:ind w:firstLine="709"/>
        <w:jc w:val="both"/>
        <w:rPr>
          <w:sz w:val="22"/>
          <w:szCs w:val="22"/>
        </w:rPr>
      </w:pPr>
      <w:r w:rsidRPr="004368B8">
        <w:rPr>
          <w:sz w:val="22"/>
          <w:szCs w:val="22"/>
        </w:rPr>
        <w:t>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BA02BA" w:rsidRPr="004368B8" w:rsidRDefault="00BA02BA" w:rsidP="00BA02BA">
      <w:pPr>
        <w:widowControl w:val="0"/>
        <w:tabs>
          <w:tab w:val="num" w:pos="1383"/>
        </w:tabs>
        <w:ind w:firstLine="709"/>
        <w:jc w:val="both"/>
        <w:rPr>
          <w:sz w:val="22"/>
          <w:szCs w:val="22"/>
        </w:rPr>
      </w:pPr>
      <w:r w:rsidRPr="004368B8">
        <w:rPr>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BA02BA" w:rsidRPr="004368B8" w:rsidRDefault="00BA02BA" w:rsidP="00BA02BA">
      <w:pPr>
        <w:widowControl w:val="0"/>
        <w:tabs>
          <w:tab w:val="num" w:pos="1383"/>
        </w:tabs>
        <w:ind w:firstLine="709"/>
        <w:jc w:val="both"/>
        <w:rPr>
          <w:sz w:val="22"/>
          <w:szCs w:val="22"/>
        </w:rPr>
      </w:pPr>
      <w:r w:rsidRPr="004368B8">
        <w:rPr>
          <w:sz w:val="22"/>
          <w:szCs w:val="22"/>
        </w:rPr>
        <w:t xml:space="preserve">8.4. В случае возникновения у одной из Сторон подозрений, что произошло или может произойти нарушение каких-либо положений п. 8.2-8.3 </w:t>
      </w:r>
      <w:r w:rsidR="00A844DA">
        <w:rPr>
          <w:sz w:val="22"/>
          <w:szCs w:val="22"/>
        </w:rPr>
        <w:t>Д</w:t>
      </w:r>
      <w:r w:rsidRPr="004368B8">
        <w:rPr>
          <w:sz w:val="22"/>
          <w:szCs w:val="22"/>
        </w:rPr>
        <w:t xml:space="preserve">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w:t>
      </w:r>
      <w:r w:rsidR="00A844DA">
        <w:rPr>
          <w:sz w:val="22"/>
          <w:szCs w:val="22"/>
        </w:rPr>
        <w:t>Д</w:t>
      </w:r>
      <w:r w:rsidRPr="004368B8">
        <w:rPr>
          <w:sz w:val="22"/>
          <w:szCs w:val="22"/>
        </w:rPr>
        <w:t>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BA02BA" w:rsidRPr="004368B8" w:rsidRDefault="00BA02BA" w:rsidP="00BA02BA">
      <w:pPr>
        <w:widowControl w:val="0"/>
        <w:tabs>
          <w:tab w:val="num" w:pos="1383"/>
        </w:tabs>
        <w:ind w:firstLine="709"/>
        <w:jc w:val="both"/>
        <w:rPr>
          <w:sz w:val="22"/>
          <w:szCs w:val="22"/>
        </w:rPr>
      </w:pPr>
      <w:r w:rsidRPr="004368B8">
        <w:rPr>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8.1-8.2 </w:t>
      </w:r>
      <w:r w:rsidR="00A844DA">
        <w:rPr>
          <w:sz w:val="22"/>
          <w:szCs w:val="22"/>
        </w:rPr>
        <w:t>Д</w:t>
      </w:r>
      <w:r w:rsidRPr="004368B8">
        <w:rPr>
          <w:sz w:val="22"/>
          <w:szCs w:val="22"/>
        </w:rPr>
        <w:t>оговора любой из Сторон, аффилированными лицами, работниками или посредниками.</w:t>
      </w:r>
    </w:p>
    <w:p w:rsidR="00BA02BA" w:rsidRPr="004368B8" w:rsidRDefault="00BA02BA" w:rsidP="00BA02BA">
      <w:pPr>
        <w:widowControl w:val="0"/>
        <w:tabs>
          <w:tab w:val="num" w:pos="1383"/>
        </w:tabs>
        <w:ind w:firstLine="709"/>
        <w:jc w:val="both"/>
        <w:rPr>
          <w:sz w:val="22"/>
          <w:szCs w:val="22"/>
        </w:rPr>
      </w:pPr>
      <w:r w:rsidRPr="004368B8">
        <w:rPr>
          <w:sz w:val="22"/>
          <w:szCs w:val="22"/>
        </w:rPr>
        <w:t xml:space="preserve">8.5. В случае нарушения одной из Сторон обязательств по соблюдению требований, предусмотренных п. 8.1, 8.2 </w:t>
      </w:r>
      <w:r w:rsidR="00A844DA">
        <w:rPr>
          <w:sz w:val="22"/>
          <w:szCs w:val="22"/>
        </w:rPr>
        <w:t>Д</w:t>
      </w:r>
      <w:r w:rsidRPr="004368B8">
        <w:rPr>
          <w:sz w:val="22"/>
          <w:szCs w:val="22"/>
        </w:rPr>
        <w:t xml:space="preserve">оговора, и обязательств воздерживаться от запрещенных в п. 8.3 </w:t>
      </w:r>
      <w:r w:rsidR="00A844DA">
        <w:rPr>
          <w:sz w:val="22"/>
          <w:szCs w:val="22"/>
        </w:rPr>
        <w:t>Д</w:t>
      </w:r>
      <w:r w:rsidRPr="004368B8">
        <w:rPr>
          <w:sz w:val="22"/>
          <w:szCs w:val="22"/>
        </w:rPr>
        <w:t xml:space="preserve">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00A844DA">
        <w:rPr>
          <w:sz w:val="22"/>
          <w:szCs w:val="22"/>
        </w:rPr>
        <w:t>Д</w:t>
      </w:r>
      <w:r w:rsidRPr="004368B8">
        <w:rPr>
          <w:sz w:val="22"/>
          <w:szCs w:val="22"/>
        </w:rPr>
        <w:t>оговор в одностороннем порядке, полностью или в части, направив письменное уведомление о расторжении. Сторона, по</w:t>
      </w:r>
      <w:r w:rsidR="00A844DA">
        <w:rPr>
          <w:sz w:val="22"/>
          <w:szCs w:val="22"/>
        </w:rPr>
        <w:t xml:space="preserve"> чьей инициативе был расторгнут </w:t>
      </w:r>
      <w:r w:rsidRPr="004368B8">
        <w:rPr>
          <w:sz w:val="22"/>
          <w:szCs w:val="22"/>
        </w:rPr>
        <w:t>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93AA4" w:rsidRPr="004368B8" w:rsidRDefault="00BA02BA" w:rsidP="00BA02BA">
      <w:pPr>
        <w:widowControl w:val="0"/>
        <w:tabs>
          <w:tab w:val="num" w:pos="1383"/>
        </w:tabs>
        <w:ind w:firstLine="709"/>
        <w:jc w:val="both"/>
        <w:rPr>
          <w:sz w:val="22"/>
          <w:szCs w:val="22"/>
        </w:rPr>
      </w:pPr>
      <w:r w:rsidRPr="004368B8">
        <w:rPr>
          <w:sz w:val="22"/>
          <w:szCs w:val="22"/>
        </w:rPr>
        <w:t xml:space="preserve">8.6. Исполнитель обязан предоставить Заказчику информацию о контрагенте-резиденте на бумажном носителе, за своей подписью, по форме, являющейся Приложением № 5 к </w:t>
      </w:r>
      <w:r w:rsidR="00A844DA">
        <w:rPr>
          <w:sz w:val="22"/>
          <w:szCs w:val="22"/>
        </w:rPr>
        <w:t>Д</w:t>
      </w:r>
      <w:r w:rsidRPr="004368B8">
        <w:rPr>
          <w:sz w:val="22"/>
          <w:szCs w:val="22"/>
        </w:rPr>
        <w:t xml:space="preserve">оговору. </w:t>
      </w:r>
    </w:p>
    <w:p w:rsidR="00BA02BA" w:rsidRPr="004368B8" w:rsidRDefault="00BA02BA" w:rsidP="00BA02BA">
      <w:pPr>
        <w:widowControl w:val="0"/>
        <w:tabs>
          <w:tab w:val="num" w:pos="1383"/>
        </w:tabs>
        <w:ind w:firstLine="709"/>
        <w:jc w:val="both"/>
        <w:rPr>
          <w:sz w:val="22"/>
          <w:szCs w:val="22"/>
        </w:rPr>
      </w:pPr>
      <w:r w:rsidRPr="004368B8">
        <w:rPr>
          <w:sz w:val="22"/>
          <w:szCs w:val="22"/>
        </w:rPr>
        <w:t xml:space="preserve">На момент заключения </w:t>
      </w:r>
      <w:r w:rsidR="00A844DA">
        <w:rPr>
          <w:sz w:val="22"/>
          <w:szCs w:val="22"/>
        </w:rPr>
        <w:t>Д</w:t>
      </w:r>
      <w:r w:rsidRPr="004368B8">
        <w:rPr>
          <w:sz w:val="22"/>
          <w:szCs w:val="22"/>
        </w:rPr>
        <w:t xml:space="preserve">оговора информация считается представленной и обязанность исполненной. </w:t>
      </w:r>
    </w:p>
    <w:p w:rsidR="00AC1E29" w:rsidRPr="004368B8" w:rsidRDefault="00A844DA">
      <w:pPr>
        <w:widowControl w:val="0"/>
        <w:tabs>
          <w:tab w:val="num" w:pos="1383"/>
        </w:tabs>
        <w:ind w:firstLine="709"/>
        <w:jc w:val="both"/>
        <w:rPr>
          <w:sz w:val="22"/>
          <w:szCs w:val="22"/>
        </w:rPr>
      </w:pPr>
      <w:r>
        <w:rPr>
          <w:sz w:val="22"/>
          <w:szCs w:val="22"/>
        </w:rPr>
        <w:t>8.7. Если при выполнении Д</w:t>
      </w:r>
      <w:r w:rsidR="00BA02BA" w:rsidRPr="004368B8">
        <w:rPr>
          <w:sz w:val="22"/>
          <w:szCs w:val="22"/>
        </w:rPr>
        <w:t xml:space="preserve">оговора Исполнитель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http://www.rossetivolga.ru/ru/o_kompanii/informatsi/, Исполнитель включается в Список инсайдеров ПАО «Россети Волга» и обязуется не допускать неправомерного использования инсайдерской </w:t>
      </w:r>
      <w:r w:rsidR="00BA02BA" w:rsidRPr="004368B8">
        <w:rPr>
          <w:sz w:val="22"/>
          <w:szCs w:val="22"/>
        </w:rPr>
        <w:lastRenderedPageBreak/>
        <w:t>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p>
    <w:p w:rsidR="00CE2288" w:rsidRPr="004368B8" w:rsidRDefault="00CE2288">
      <w:pPr>
        <w:shd w:val="clear" w:color="auto" w:fill="FFFFFF"/>
        <w:tabs>
          <w:tab w:val="num" w:pos="567"/>
          <w:tab w:val="left" w:pos="993"/>
          <w:tab w:val="left" w:pos="1092"/>
          <w:tab w:val="left" w:pos="1134"/>
        </w:tabs>
        <w:jc w:val="both"/>
        <w:rPr>
          <w:sz w:val="22"/>
          <w:szCs w:val="22"/>
        </w:rPr>
      </w:pPr>
    </w:p>
    <w:p w:rsidR="00AC1E29" w:rsidRPr="0057062A" w:rsidRDefault="001E5523" w:rsidP="003828B1">
      <w:pPr>
        <w:numPr>
          <w:ilvl w:val="0"/>
          <w:numId w:val="1"/>
        </w:numPr>
        <w:shd w:val="clear" w:color="auto" w:fill="FFFFFF"/>
        <w:jc w:val="center"/>
        <w:rPr>
          <w:b/>
          <w:bCs/>
          <w:caps/>
          <w:sz w:val="22"/>
          <w:szCs w:val="22"/>
        </w:rPr>
      </w:pPr>
      <w:r w:rsidRPr="0057062A">
        <w:rPr>
          <w:b/>
          <w:bCs/>
          <w:caps/>
          <w:sz w:val="22"/>
          <w:szCs w:val="22"/>
        </w:rPr>
        <w:t>Ответственность сторон</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 xml:space="preserve">За неисполнение и/или ненадлежащее исполнение Сторонами своих обязательств по Договору </w:t>
      </w:r>
      <w:r w:rsidRPr="004368B8">
        <w:rPr>
          <w:bCs/>
          <w:spacing w:val="5"/>
          <w:kern w:val="28"/>
          <w:sz w:val="22"/>
          <w:szCs w:val="22"/>
        </w:rPr>
        <w:t>Стороны</w:t>
      </w:r>
      <w:r w:rsidRPr="004368B8">
        <w:rPr>
          <w:sz w:val="22"/>
          <w:szCs w:val="22"/>
        </w:rPr>
        <w:t xml:space="preserve"> несут ответственность в соответствии с действующим законодательством. </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E80826" w:rsidRPr="00E80826" w:rsidRDefault="00E80826" w:rsidP="002D4BED">
      <w:pPr>
        <w:widowControl w:val="0"/>
        <w:numPr>
          <w:ilvl w:val="1"/>
          <w:numId w:val="1"/>
        </w:numPr>
        <w:tabs>
          <w:tab w:val="num" w:pos="1241"/>
        </w:tabs>
        <w:ind w:left="0" w:firstLine="709"/>
        <w:jc w:val="both"/>
        <w:rPr>
          <w:sz w:val="22"/>
          <w:szCs w:val="22"/>
        </w:rPr>
      </w:pPr>
      <w:r w:rsidRPr="00E80826">
        <w:rPr>
          <w:sz w:val="22"/>
          <w:szCs w:val="22"/>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уступленной суммы.</w:t>
      </w:r>
    </w:p>
    <w:p w:rsidR="00AC1E29" w:rsidRPr="003C7EAD" w:rsidRDefault="001E5523" w:rsidP="002D4BED">
      <w:pPr>
        <w:widowControl w:val="0"/>
        <w:numPr>
          <w:ilvl w:val="1"/>
          <w:numId w:val="1"/>
        </w:numPr>
        <w:tabs>
          <w:tab w:val="num" w:pos="1241"/>
        </w:tabs>
        <w:ind w:left="0" w:firstLine="709"/>
        <w:jc w:val="both"/>
        <w:rPr>
          <w:sz w:val="22"/>
          <w:szCs w:val="22"/>
        </w:rPr>
      </w:pPr>
      <w:r w:rsidRPr="003C7EAD">
        <w:rPr>
          <w:sz w:val="22"/>
          <w:szCs w:val="22"/>
        </w:rPr>
        <w:t>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r w:rsidR="00E80826" w:rsidRPr="003C7EAD">
        <w:rPr>
          <w:i/>
          <w:sz w:val="22"/>
          <w:szCs w:val="22"/>
        </w:rPr>
        <w:t xml:space="preserve">, </w:t>
      </w:r>
      <w:r w:rsidR="00E80826" w:rsidRPr="00CB6A7F">
        <w:rPr>
          <w:sz w:val="22"/>
          <w:szCs w:val="22"/>
        </w:rPr>
        <w:t>но не более 5% от цены Договора</w:t>
      </w:r>
      <w:r w:rsidRPr="00CB6A7F">
        <w:rPr>
          <w:sz w:val="22"/>
          <w:szCs w:val="22"/>
        </w:rPr>
        <w:t>.</w:t>
      </w:r>
    </w:p>
    <w:p w:rsidR="00AC1E29" w:rsidRPr="004368B8" w:rsidRDefault="001E5523" w:rsidP="002D4BED">
      <w:pPr>
        <w:widowControl w:val="0"/>
        <w:numPr>
          <w:ilvl w:val="1"/>
          <w:numId w:val="1"/>
        </w:numPr>
        <w:tabs>
          <w:tab w:val="clear" w:pos="1383"/>
          <w:tab w:val="num" w:pos="674"/>
          <w:tab w:val="num" w:pos="1210"/>
          <w:tab w:val="num" w:pos="1241"/>
        </w:tabs>
        <w:ind w:left="0" w:firstLine="709"/>
        <w:jc w:val="both"/>
        <w:rPr>
          <w:kern w:val="24"/>
          <w:sz w:val="22"/>
          <w:szCs w:val="22"/>
        </w:rPr>
      </w:pPr>
      <w:r w:rsidRPr="004368B8">
        <w:rPr>
          <w:kern w:val="24"/>
          <w:sz w:val="22"/>
          <w:szCs w:val="22"/>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4368B8">
        <w:rPr>
          <w:sz w:val="22"/>
          <w:szCs w:val="22"/>
        </w:rPr>
        <w:t>Исполнителя</w:t>
      </w:r>
      <w:r w:rsidRPr="004368B8">
        <w:rPr>
          <w:kern w:val="24"/>
          <w:sz w:val="22"/>
          <w:szCs w:val="22"/>
        </w:rPr>
        <w:t xml:space="preserve"> оплаты:</w:t>
      </w:r>
    </w:p>
    <w:p w:rsidR="00AC1E29" w:rsidRPr="004368B8" w:rsidRDefault="001E5523" w:rsidP="002D4BED">
      <w:pPr>
        <w:numPr>
          <w:ilvl w:val="0"/>
          <w:numId w:val="2"/>
        </w:numPr>
        <w:tabs>
          <w:tab w:val="left" w:pos="993"/>
        </w:tabs>
        <w:ind w:left="0" w:firstLine="709"/>
        <w:jc w:val="both"/>
        <w:rPr>
          <w:sz w:val="22"/>
          <w:szCs w:val="22"/>
        </w:rPr>
      </w:pPr>
      <w:r w:rsidRPr="004368B8">
        <w:rPr>
          <w:sz w:val="22"/>
          <w:szCs w:val="22"/>
        </w:rPr>
        <w:t xml:space="preserve">в случае непредставления или неполного предоставления Исполнителем информации об отнесении привлекаемых </w:t>
      </w:r>
      <w:r w:rsidRPr="004368B8">
        <w:rPr>
          <w:kern w:val="24"/>
          <w:sz w:val="22"/>
          <w:szCs w:val="22"/>
        </w:rPr>
        <w:t>субисполнителей</w:t>
      </w:r>
      <w:r w:rsidRPr="004368B8">
        <w:rPr>
          <w:sz w:val="22"/>
          <w:szCs w:val="22"/>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rsidR="00AC1E29" w:rsidRPr="004368B8" w:rsidRDefault="001E5523" w:rsidP="002D4BED">
      <w:pPr>
        <w:numPr>
          <w:ilvl w:val="0"/>
          <w:numId w:val="2"/>
        </w:numPr>
        <w:tabs>
          <w:tab w:val="left" w:pos="993"/>
        </w:tabs>
        <w:ind w:left="0" w:firstLine="709"/>
        <w:jc w:val="both"/>
        <w:rPr>
          <w:kern w:val="24"/>
          <w:sz w:val="22"/>
          <w:szCs w:val="24"/>
        </w:rPr>
      </w:pPr>
      <w:r w:rsidRPr="004368B8">
        <w:rPr>
          <w:kern w:val="24"/>
          <w:sz w:val="22"/>
          <w:szCs w:val="22"/>
        </w:rPr>
        <w:t>за несоблюдение Исполнителем установленных по Договору сроков оказания услуг – неустойки в размере 0,1% от стоимости услуг в отчетном месяце</w:t>
      </w:r>
      <w:r w:rsidRPr="004368B8">
        <w:rPr>
          <w:i/>
          <w:kern w:val="24"/>
          <w:sz w:val="22"/>
          <w:szCs w:val="22"/>
        </w:rPr>
        <w:t xml:space="preserve"> </w:t>
      </w:r>
      <w:r w:rsidRPr="004368B8">
        <w:rPr>
          <w:kern w:val="24"/>
          <w:sz w:val="22"/>
          <w:szCs w:val="22"/>
        </w:rPr>
        <w:t>за каждый день</w:t>
      </w:r>
      <w:r w:rsidRPr="004368B8">
        <w:rPr>
          <w:kern w:val="24"/>
          <w:sz w:val="22"/>
          <w:szCs w:val="24"/>
        </w:rPr>
        <w:t xml:space="preserve"> просрочки до надлежащего исполнения обязательства;</w:t>
      </w:r>
    </w:p>
    <w:p w:rsidR="00AC1E29" w:rsidRPr="004368B8" w:rsidRDefault="001E5523" w:rsidP="002D4BED">
      <w:pPr>
        <w:numPr>
          <w:ilvl w:val="0"/>
          <w:numId w:val="2"/>
        </w:numPr>
        <w:tabs>
          <w:tab w:val="left" w:pos="993"/>
        </w:tabs>
        <w:ind w:left="0" w:firstLine="709"/>
        <w:jc w:val="both"/>
        <w:rPr>
          <w:color w:val="0070C0"/>
          <w:kern w:val="24"/>
          <w:sz w:val="22"/>
          <w:szCs w:val="24"/>
        </w:rPr>
      </w:pPr>
      <w:r w:rsidRPr="004368B8">
        <w:rPr>
          <w:kern w:val="24"/>
          <w:sz w:val="22"/>
          <w:szCs w:val="24"/>
        </w:rPr>
        <w:t>за каждое нарушение иных условий Договора – штраф в размере 1% от цены Договора.</w:t>
      </w:r>
    </w:p>
    <w:p w:rsidR="00E27792" w:rsidRDefault="001E5523" w:rsidP="00E27792">
      <w:pPr>
        <w:widowControl w:val="0"/>
        <w:numPr>
          <w:ilvl w:val="1"/>
          <w:numId w:val="1"/>
        </w:numPr>
        <w:tabs>
          <w:tab w:val="num" w:pos="1241"/>
        </w:tabs>
        <w:ind w:left="0" w:firstLine="709"/>
        <w:jc w:val="both"/>
        <w:rPr>
          <w:sz w:val="22"/>
          <w:szCs w:val="22"/>
        </w:rPr>
      </w:pPr>
      <w:r w:rsidRPr="004368B8">
        <w:rPr>
          <w:sz w:val="22"/>
          <w:szCs w:val="22"/>
        </w:rPr>
        <w:t>Уплата неустойки не освобождает ни одну из Сторон Договора от надлежащего исполнения условий его в полном объёме.</w:t>
      </w:r>
    </w:p>
    <w:p w:rsidR="00AC1E29" w:rsidRPr="00E27792" w:rsidRDefault="001E5523" w:rsidP="00E27792">
      <w:pPr>
        <w:widowControl w:val="0"/>
        <w:numPr>
          <w:ilvl w:val="1"/>
          <w:numId w:val="1"/>
        </w:numPr>
        <w:tabs>
          <w:tab w:val="num" w:pos="1241"/>
        </w:tabs>
        <w:ind w:left="0" w:firstLine="709"/>
        <w:jc w:val="both"/>
        <w:rPr>
          <w:sz w:val="22"/>
          <w:szCs w:val="22"/>
        </w:rPr>
      </w:pPr>
      <w:r w:rsidRPr="00E27792">
        <w:rPr>
          <w:sz w:val="22"/>
          <w:szCs w:val="22"/>
        </w:rPr>
        <w:t>В случае неисполнения Исполнителем обязанностей, установленных п. 5.1.</w:t>
      </w:r>
      <w:r w:rsidR="00242791" w:rsidRPr="00E27792">
        <w:rPr>
          <w:sz w:val="22"/>
          <w:szCs w:val="22"/>
        </w:rPr>
        <w:t>1</w:t>
      </w:r>
      <w:r w:rsidR="00D50012" w:rsidRPr="00E27792">
        <w:rPr>
          <w:sz w:val="22"/>
          <w:szCs w:val="22"/>
        </w:rPr>
        <w:t>0</w:t>
      </w:r>
      <w:r w:rsidRPr="00E27792">
        <w:rPr>
          <w:sz w:val="22"/>
          <w:szCs w:val="22"/>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AC1E29" w:rsidRPr="004368B8" w:rsidRDefault="001E5523" w:rsidP="002D4BED">
      <w:pPr>
        <w:widowControl w:val="0"/>
        <w:numPr>
          <w:ilvl w:val="1"/>
          <w:numId w:val="1"/>
        </w:numPr>
        <w:tabs>
          <w:tab w:val="num" w:pos="284"/>
          <w:tab w:val="left" w:pos="1092"/>
          <w:tab w:val="num" w:pos="1241"/>
        </w:tabs>
        <w:ind w:left="0" w:firstLine="709"/>
        <w:jc w:val="both"/>
        <w:rPr>
          <w:sz w:val="22"/>
          <w:szCs w:val="22"/>
        </w:rPr>
      </w:pPr>
      <w:r w:rsidRPr="004368B8">
        <w:rPr>
          <w:sz w:val="22"/>
          <w:szCs w:val="22"/>
        </w:rPr>
        <w:t>Если Исполнитель нарушит гарантии (любую одну, несколько или все вместе), указанные в п. 7.2 настоящего Договора, и это повлечет:</w:t>
      </w:r>
    </w:p>
    <w:p w:rsidR="00AC1E29" w:rsidRPr="004368B8" w:rsidRDefault="001E5523">
      <w:pPr>
        <w:tabs>
          <w:tab w:val="left" w:pos="1276"/>
          <w:tab w:val="left" w:pos="1418"/>
        </w:tabs>
        <w:ind w:firstLine="709"/>
        <w:jc w:val="both"/>
        <w:rPr>
          <w:sz w:val="22"/>
          <w:szCs w:val="22"/>
        </w:rPr>
      </w:pPr>
      <w:r w:rsidRPr="004368B8">
        <w:rPr>
          <w:sz w:val="22"/>
          <w:szCs w:val="22"/>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C1E29" w:rsidRPr="004368B8" w:rsidRDefault="001E5523" w:rsidP="006731F2">
      <w:pPr>
        <w:ind w:firstLine="709"/>
        <w:jc w:val="both"/>
        <w:rPr>
          <w:sz w:val="22"/>
          <w:szCs w:val="22"/>
        </w:rPr>
      </w:pPr>
      <w:r w:rsidRPr="004368B8">
        <w:rPr>
          <w:sz w:val="22"/>
          <w:szCs w:val="22"/>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w:t>
      </w:r>
      <w:r w:rsidRPr="004368B8">
        <w:rPr>
          <w:sz w:val="22"/>
          <w:szCs w:val="22"/>
        </w:rPr>
        <w:lastRenderedPageBreak/>
        <w:t>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6731F2">
        <w:rPr>
          <w:sz w:val="22"/>
          <w:szCs w:val="22"/>
        </w:rPr>
        <w:t xml:space="preserve"> </w:t>
      </w:r>
      <w:r w:rsidRPr="004368B8">
        <w:rPr>
          <w:sz w:val="22"/>
          <w:szCs w:val="22"/>
        </w:rPr>
        <w:t>то Исполнитель обязуется возместить Заказчику указанные имущественные потери, который последний понес вследствие таких нарушений.</w:t>
      </w:r>
    </w:p>
    <w:p w:rsidR="00AC1E29" w:rsidRPr="003C7EAD" w:rsidRDefault="001E5523" w:rsidP="002D4BED">
      <w:pPr>
        <w:widowControl w:val="0"/>
        <w:numPr>
          <w:ilvl w:val="1"/>
          <w:numId w:val="1"/>
        </w:numPr>
        <w:tabs>
          <w:tab w:val="num" w:pos="1241"/>
        </w:tabs>
        <w:ind w:left="0" w:firstLine="709"/>
        <w:jc w:val="both"/>
        <w:rPr>
          <w:sz w:val="22"/>
          <w:szCs w:val="22"/>
        </w:rPr>
      </w:pPr>
      <w:r w:rsidRPr="004368B8">
        <w:rPr>
          <w:sz w:val="22"/>
          <w:szCs w:val="22"/>
        </w:rPr>
        <w:t>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9.9 настоящего Договора, в размере предъявленных к Заказчику требований и недополученных Заказчиком сумм. При этом факт оспаривания или не</w:t>
      </w:r>
      <w:r w:rsidR="001045AB" w:rsidRPr="004368B8">
        <w:rPr>
          <w:sz w:val="22"/>
          <w:szCs w:val="22"/>
        </w:rPr>
        <w:t xml:space="preserve"> </w:t>
      </w:r>
      <w:r w:rsidRPr="004368B8">
        <w:rPr>
          <w:sz w:val="22"/>
          <w:szCs w:val="22"/>
        </w:rPr>
        <w:t>оспаривания налоговых доначислений в налоговом органе, в том числе вышестоящем, или в суде, а также факт оспаривания или не</w:t>
      </w:r>
      <w:r w:rsidR="001045AB" w:rsidRPr="004368B8">
        <w:rPr>
          <w:sz w:val="22"/>
          <w:szCs w:val="22"/>
        </w:rPr>
        <w:t xml:space="preserve"> </w:t>
      </w:r>
      <w:r w:rsidRPr="004368B8">
        <w:rPr>
          <w:sz w:val="22"/>
          <w:szCs w:val="22"/>
        </w:rPr>
        <w:t xml:space="preserve">оспаривания в суде претензий третьих лиц не влияет на обязанность Исполнителя возместить </w:t>
      </w:r>
      <w:r w:rsidRPr="003C7EAD">
        <w:rPr>
          <w:sz w:val="22"/>
          <w:szCs w:val="22"/>
        </w:rPr>
        <w:t>имущественные потери Заказчика.</w:t>
      </w:r>
    </w:p>
    <w:p w:rsidR="00C06C5C" w:rsidRPr="003C7EAD" w:rsidRDefault="00C06C5C" w:rsidP="002D4BED">
      <w:pPr>
        <w:widowControl w:val="0"/>
        <w:numPr>
          <w:ilvl w:val="1"/>
          <w:numId w:val="1"/>
        </w:numPr>
        <w:tabs>
          <w:tab w:val="num" w:pos="1241"/>
        </w:tabs>
        <w:ind w:left="0" w:firstLine="709"/>
        <w:jc w:val="both"/>
        <w:rPr>
          <w:sz w:val="22"/>
          <w:szCs w:val="22"/>
        </w:rPr>
      </w:pPr>
      <w:r w:rsidRPr="003C7EAD">
        <w:rPr>
          <w:sz w:val="22"/>
          <w:szCs w:val="22"/>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 </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 xml:space="preserve">Ответственность Сторон в иных случаях определяется в соответствии </w:t>
      </w:r>
      <w:r w:rsidRPr="004368B8">
        <w:rPr>
          <w:sz w:val="22"/>
          <w:szCs w:val="22"/>
        </w:rPr>
        <w:br/>
        <w:t>с законодательством Российской Федерации.</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 xml:space="preserve">В случае невыполнения или ненадлежащего выполнения Исполнителем обязанностей, </w:t>
      </w:r>
      <w:r w:rsidRPr="00870F0A">
        <w:rPr>
          <w:sz w:val="22"/>
          <w:szCs w:val="22"/>
        </w:rPr>
        <w:t>установленных в пункте 5.1.1</w:t>
      </w:r>
      <w:r w:rsidR="00A65608">
        <w:rPr>
          <w:sz w:val="22"/>
          <w:szCs w:val="22"/>
        </w:rPr>
        <w:t>5</w:t>
      </w:r>
      <w:r w:rsidRPr="00870F0A">
        <w:rPr>
          <w:i/>
          <w:iCs/>
          <w:sz w:val="22"/>
          <w:szCs w:val="22"/>
        </w:rPr>
        <w:t>.</w:t>
      </w:r>
      <w:r w:rsidRPr="00870F0A">
        <w:rPr>
          <w:sz w:val="22"/>
          <w:szCs w:val="22"/>
        </w:rPr>
        <w:t xml:space="preserve"> </w:t>
      </w:r>
      <w:r w:rsidR="00A844DA">
        <w:rPr>
          <w:sz w:val="22"/>
          <w:szCs w:val="22"/>
        </w:rPr>
        <w:t>Д</w:t>
      </w:r>
      <w:r w:rsidRPr="00870F0A">
        <w:rPr>
          <w:sz w:val="22"/>
          <w:szCs w:val="22"/>
        </w:rPr>
        <w:t>оговора</w:t>
      </w:r>
      <w:r w:rsidR="00A844DA">
        <w:rPr>
          <w:sz w:val="22"/>
          <w:szCs w:val="22"/>
        </w:rPr>
        <w:t>, Заказчик вправе расторгнуть Д</w:t>
      </w:r>
      <w:r w:rsidRPr="00870F0A">
        <w:rPr>
          <w:sz w:val="22"/>
          <w:szCs w:val="22"/>
        </w:rPr>
        <w:t>оговор в</w:t>
      </w:r>
      <w:r w:rsidRPr="004368B8">
        <w:rPr>
          <w:sz w:val="22"/>
          <w:szCs w:val="22"/>
        </w:rPr>
        <w:t xml:space="preserve"> </w:t>
      </w:r>
      <w:r w:rsidRPr="00870F0A">
        <w:rPr>
          <w:sz w:val="22"/>
          <w:szCs w:val="22"/>
        </w:rPr>
        <w:t>одностороннем порядке направив Исполни</w:t>
      </w:r>
      <w:r w:rsidR="00A844DA">
        <w:rPr>
          <w:sz w:val="22"/>
          <w:szCs w:val="22"/>
        </w:rPr>
        <w:t>телю уведомление о расторжении Д</w:t>
      </w:r>
      <w:r w:rsidRPr="00870F0A">
        <w:rPr>
          <w:sz w:val="22"/>
          <w:szCs w:val="22"/>
        </w:rPr>
        <w:t>оговора. Договор</w:t>
      </w:r>
      <w:r w:rsidRPr="004368B8">
        <w:rPr>
          <w:sz w:val="22"/>
          <w:szCs w:val="22"/>
        </w:rPr>
        <w:t xml:space="preserve"> считается расторгнутым в течении 5 дней с момента направления данного уведомления, если в тексте уведомления не со</w:t>
      </w:r>
      <w:r w:rsidR="00A844DA">
        <w:rPr>
          <w:sz w:val="22"/>
          <w:szCs w:val="22"/>
        </w:rPr>
        <w:t>держится иной даты расторжения Д</w:t>
      </w:r>
      <w:r w:rsidRPr="004368B8">
        <w:rPr>
          <w:sz w:val="22"/>
          <w:szCs w:val="22"/>
        </w:rPr>
        <w:t>оговора.</w:t>
      </w:r>
    </w:p>
    <w:p w:rsidR="00AC1E29" w:rsidRPr="004368B8" w:rsidRDefault="00AC1E29">
      <w:pPr>
        <w:tabs>
          <w:tab w:val="left" w:pos="993"/>
        </w:tabs>
        <w:ind w:left="567"/>
        <w:jc w:val="both"/>
        <w:rPr>
          <w:spacing w:val="3"/>
          <w:sz w:val="22"/>
          <w:szCs w:val="22"/>
        </w:rPr>
      </w:pPr>
    </w:p>
    <w:p w:rsidR="00AC1E29" w:rsidRPr="0057062A" w:rsidRDefault="001E5523" w:rsidP="003828B1">
      <w:pPr>
        <w:numPr>
          <w:ilvl w:val="0"/>
          <w:numId w:val="1"/>
        </w:numPr>
        <w:shd w:val="clear" w:color="auto" w:fill="FFFFFF"/>
        <w:jc w:val="center"/>
        <w:rPr>
          <w:b/>
          <w:bCs/>
          <w:caps/>
          <w:sz w:val="22"/>
          <w:szCs w:val="22"/>
        </w:rPr>
      </w:pPr>
      <w:r w:rsidRPr="0057062A">
        <w:rPr>
          <w:b/>
          <w:bCs/>
          <w:caps/>
          <w:sz w:val="22"/>
          <w:szCs w:val="22"/>
        </w:rPr>
        <w:t>обстоятельства непреодолимой силы</w:t>
      </w:r>
    </w:p>
    <w:p w:rsidR="00AC1E29" w:rsidRPr="004368B8" w:rsidRDefault="001E5523" w:rsidP="002D4BED">
      <w:pPr>
        <w:widowControl w:val="0"/>
        <w:numPr>
          <w:ilvl w:val="1"/>
          <w:numId w:val="1"/>
        </w:numPr>
        <w:tabs>
          <w:tab w:val="num" w:pos="284"/>
          <w:tab w:val="left" w:pos="1092"/>
          <w:tab w:val="num" w:pos="1241"/>
        </w:tabs>
        <w:ind w:left="0" w:firstLine="709"/>
        <w:jc w:val="both"/>
        <w:rPr>
          <w:sz w:val="22"/>
          <w:szCs w:val="22"/>
        </w:rPr>
      </w:pPr>
      <w:r w:rsidRPr="004368B8">
        <w:rPr>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1E29" w:rsidRPr="004368B8" w:rsidRDefault="001E5523">
      <w:pPr>
        <w:ind w:firstLine="709"/>
        <w:jc w:val="both"/>
        <w:rPr>
          <w:sz w:val="22"/>
          <w:szCs w:val="22"/>
        </w:rPr>
      </w:pPr>
      <w:r w:rsidRPr="004368B8">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368B8">
        <w:rPr>
          <w:spacing w:val="-4"/>
          <w:sz w:val="22"/>
          <w:szCs w:val="22"/>
        </w:rPr>
        <w:t>Извещение должно содержать данные о наступлении и о характере (виде) обстоятельств непреодолимой силы</w:t>
      </w:r>
      <w:r w:rsidRPr="004368B8">
        <w:rPr>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AC1E29" w:rsidRPr="004368B8" w:rsidRDefault="001E5523">
      <w:pPr>
        <w:ind w:firstLine="709"/>
        <w:jc w:val="both"/>
        <w:rPr>
          <w:sz w:val="22"/>
          <w:szCs w:val="22"/>
        </w:rPr>
      </w:pPr>
      <w:r w:rsidRPr="004368B8">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1E29" w:rsidRPr="004368B8" w:rsidRDefault="001E5523" w:rsidP="002D4BED">
      <w:pPr>
        <w:widowControl w:val="0"/>
        <w:numPr>
          <w:ilvl w:val="1"/>
          <w:numId w:val="1"/>
        </w:numPr>
        <w:tabs>
          <w:tab w:val="num" w:pos="284"/>
          <w:tab w:val="left" w:pos="1092"/>
          <w:tab w:val="num" w:pos="1241"/>
        </w:tabs>
        <w:ind w:left="0" w:firstLine="709"/>
        <w:jc w:val="both"/>
        <w:rPr>
          <w:sz w:val="22"/>
          <w:szCs w:val="22"/>
        </w:rPr>
      </w:pPr>
      <w:r w:rsidRPr="004368B8">
        <w:rPr>
          <w:sz w:val="22"/>
          <w:szCs w:val="22"/>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1E29" w:rsidRPr="004368B8" w:rsidRDefault="001E5523" w:rsidP="002D4BED">
      <w:pPr>
        <w:widowControl w:val="0"/>
        <w:numPr>
          <w:ilvl w:val="1"/>
          <w:numId w:val="1"/>
        </w:numPr>
        <w:tabs>
          <w:tab w:val="num" w:pos="284"/>
          <w:tab w:val="left" w:pos="1092"/>
          <w:tab w:val="num" w:pos="1241"/>
        </w:tabs>
        <w:ind w:left="0" w:firstLine="709"/>
        <w:jc w:val="both"/>
        <w:rPr>
          <w:sz w:val="22"/>
          <w:szCs w:val="22"/>
        </w:rPr>
      </w:pPr>
      <w:r w:rsidRPr="004368B8">
        <w:rPr>
          <w:sz w:val="22"/>
          <w:szCs w:val="22"/>
        </w:rPr>
        <w:lastRenderedPageBreak/>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1E29" w:rsidRPr="004368B8" w:rsidRDefault="001E5523">
      <w:pPr>
        <w:tabs>
          <w:tab w:val="num" w:pos="1241"/>
        </w:tabs>
        <w:ind w:firstLine="709"/>
        <w:jc w:val="both"/>
        <w:rPr>
          <w:spacing w:val="-4"/>
          <w:sz w:val="22"/>
          <w:szCs w:val="22"/>
        </w:rPr>
      </w:pPr>
      <w:r w:rsidRPr="004368B8">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235FB" w:rsidRDefault="005235FB">
      <w:pPr>
        <w:tabs>
          <w:tab w:val="num" w:pos="1241"/>
        </w:tabs>
        <w:ind w:firstLine="709"/>
        <w:jc w:val="both"/>
        <w:rPr>
          <w:sz w:val="22"/>
          <w:szCs w:val="22"/>
        </w:rPr>
      </w:pPr>
    </w:p>
    <w:p w:rsidR="00AC1E29" w:rsidRPr="0057062A" w:rsidRDefault="001E5523" w:rsidP="003828B1">
      <w:pPr>
        <w:numPr>
          <w:ilvl w:val="0"/>
          <w:numId w:val="1"/>
        </w:numPr>
        <w:shd w:val="clear" w:color="auto" w:fill="FFFFFF"/>
        <w:jc w:val="center"/>
        <w:rPr>
          <w:b/>
          <w:bCs/>
          <w:caps/>
          <w:sz w:val="22"/>
          <w:szCs w:val="22"/>
        </w:rPr>
      </w:pPr>
      <w:bookmarkStart w:id="1" w:name="_Hlk73703524"/>
      <w:bookmarkStart w:id="2" w:name="_Hlk73703609"/>
      <w:r w:rsidRPr="0057062A">
        <w:rPr>
          <w:b/>
          <w:bCs/>
          <w:caps/>
          <w:sz w:val="22"/>
          <w:szCs w:val="22"/>
        </w:rPr>
        <w:t>разрешени</w:t>
      </w:r>
      <w:r w:rsidR="00BA02BA" w:rsidRPr="0057062A">
        <w:rPr>
          <w:b/>
          <w:bCs/>
          <w:caps/>
          <w:sz w:val="22"/>
          <w:szCs w:val="22"/>
        </w:rPr>
        <w:t>Е</w:t>
      </w:r>
      <w:r w:rsidRPr="0057062A">
        <w:rPr>
          <w:b/>
          <w:bCs/>
          <w:caps/>
          <w:sz w:val="22"/>
          <w:szCs w:val="22"/>
        </w:rPr>
        <w:t xml:space="preserve"> споров</w:t>
      </w:r>
    </w:p>
    <w:bookmarkEnd w:id="1"/>
    <w:p w:rsidR="00F11F63" w:rsidRPr="00F11F63" w:rsidRDefault="00BA02BA" w:rsidP="00D6568A">
      <w:pPr>
        <w:widowControl w:val="0"/>
        <w:shd w:val="clear" w:color="auto" w:fill="FFFFFF"/>
        <w:ind w:firstLine="709"/>
        <w:jc w:val="both"/>
        <w:rPr>
          <w:sz w:val="22"/>
          <w:szCs w:val="22"/>
        </w:rPr>
      </w:pPr>
      <w:r w:rsidRPr="004368B8">
        <w:rPr>
          <w:bCs/>
          <w:sz w:val="22"/>
          <w:szCs w:val="22"/>
        </w:rPr>
        <w:t xml:space="preserve">11.1. </w:t>
      </w:r>
      <w:r w:rsidR="00F11F63" w:rsidRPr="00F11F63">
        <w:rPr>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F11F63" w:rsidRPr="00F11F63" w:rsidRDefault="00F11F63" w:rsidP="00D6568A">
      <w:pPr>
        <w:widowControl w:val="0"/>
        <w:shd w:val="clear" w:color="auto" w:fill="FFFFFF"/>
        <w:ind w:firstLine="709"/>
        <w:jc w:val="both"/>
        <w:rPr>
          <w:sz w:val="22"/>
          <w:szCs w:val="22"/>
        </w:rPr>
      </w:pPr>
      <w:r w:rsidRPr="00F11F63">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F11F63" w:rsidRPr="00F11F63" w:rsidRDefault="00F11F63" w:rsidP="00D6568A">
      <w:pPr>
        <w:widowControl w:val="0"/>
        <w:shd w:val="clear" w:color="auto" w:fill="FFFFFF"/>
        <w:ind w:firstLine="709"/>
        <w:jc w:val="both"/>
        <w:rPr>
          <w:sz w:val="22"/>
          <w:szCs w:val="22"/>
        </w:rPr>
      </w:pPr>
      <w:r w:rsidRPr="00F11F63">
        <w:rPr>
          <w:sz w:val="22"/>
          <w:szCs w:val="22"/>
        </w:rPr>
        <w:t>Заказчик: energoservis-volgi@mail.ru;</w:t>
      </w:r>
    </w:p>
    <w:p w:rsidR="00F11F63" w:rsidRPr="00F11F63" w:rsidRDefault="001C7630" w:rsidP="00D6568A">
      <w:pPr>
        <w:widowControl w:val="0"/>
        <w:shd w:val="clear" w:color="auto" w:fill="FFFFFF"/>
        <w:ind w:firstLine="709"/>
        <w:jc w:val="both"/>
        <w:rPr>
          <w:sz w:val="22"/>
          <w:szCs w:val="22"/>
        </w:rPr>
      </w:pPr>
      <w:r>
        <w:rPr>
          <w:sz w:val="22"/>
          <w:szCs w:val="22"/>
        </w:rPr>
        <w:t>Исполнитель</w:t>
      </w:r>
      <w:r w:rsidR="00F11F63" w:rsidRPr="00F11F63">
        <w:rPr>
          <w:sz w:val="22"/>
          <w:szCs w:val="22"/>
        </w:rPr>
        <w:t>: (адрес электронной почты).</w:t>
      </w:r>
    </w:p>
    <w:p w:rsidR="00F11F63" w:rsidRPr="00F11F63" w:rsidRDefault="00F11F63" w:rsidP="00D6568A">
      <w:pPr>
        <w:widowControl w:val="0"/>
        <w:shd w:val="clear" w:color="auto" w:fill="FFFFFF"/>
        <w:ind w:firstLine="709"/>
        <w:jc w:val="both"/>
        <w:rPr>
          <w:sz w:val="22"/>
          <w:szCs w:val="22"/>
        </w:rPr>
      </w:pPr>
      <w:r w:rsidRPr="00F11F63">
        <w:rPr>
          <w:sz w:val="22"/>
          <w:szCs w:val="22"/>
        </w:rPr>
        <w:t>Вынесенное третейским судом решение будет окончательным и обязательным для Сторон.</w:t>
      </w:r>
    </w:p>
    <w:p w:rsidR="00F11F63" w:rsidRPr="00F11F63" w:rsidRDefault="00F11F63" w:rsidP="00D6568A">
      <w:pPr>
        <w:widowControl w:val="0"/>
        <w:shd w:val="clear" w:color="auto" w:fill="FFFFFF"/>
        <w:ind w:firstLine="709"/>
        <w:jc w:val="both"/>
        <w:rPr>
          <w:sz w:val="22"/>
          <w:szCs w:val="22"/>
        </w:rPr>
      </w:pPr>
      <w:r w:rsidRPr="00F11F63">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F11F63" w:rsidRPr="00F11F63" w:rsidRDefault="00F11F63" w:rsidP="00D6568A">
      <w:pPr>
        <w:widowControl w:val="0"/>
        <w:shd w:val="clear" w:color="auto" w:fill="FFFFFF"/>
        <w:ind w:firstLine="709"/>
        <w:jc w:val="both"/>
        <w:rPr>
          <w:sz w:val="22"/>
          <w:szCs w:val="22"/>
        </w:rPr>
      </w:pPr>
      <w:r w:rsidRPr="00F11F63">
        <w:rPr>
          <w:sz w:val="22"/>
          <w:szCs w:val="22"/>
        </w:rPr>
        <w:t>1</w:t>
      </w:r>
      <w:r>
        <w:rPr>
          <w:sz w:val="22"/>
          <w:szCs w:val="22"/>
        </w:rPr>
        <w:t>1</w:t>
      </w:r>
      <w:r w:rsidRPr="00F11F63">
        <w:rPr>
          <w:sz w:val="22"/>
          <w:szCs w:val="22"/>
        </w:rPr>
        <w:t>.</w:t>
      </w:r>
      <w:r>
        <w:rPr>
          <w:sz w:val="22"/>
          <w:szCs w:val="22"/>
        </w:rPr>
        <w:t>2</w:t>
      </w:r>
      <w:r w:rsidRPr="00F11F63">
        <w:rPr>
          <w:sz w:val="22"/>
          <w:szCs w:val="22"/>
        </w:rPr>
        <w:t xml:space="preserve">. Досудебный порядок урегулирования спора является обязательным. Срок ответа на претензию – 10 (десять) календарных дней со дня ее получения. Спор по имущественным требованиям Заказчика может быть передан на разрешение суда по истечении 10 (десяти) календарных дней с момента направления Заказчиком претензии (требования) </w:t>
      </w:r>
      <w:r w:rsidR="001C7630">
        <w:rPr>
          <w:sz w:val="22"/>
          <w:szCs w:val="22"/>
        </w:rPr>
        <w:t>Исполнителю</w:t>
      </w:r>
      <w:r w:rsidRPr="00F11F63">
        <w:rPr>
          <w:sz w:val="22"/>
          <w:szCs w:val="22"/>
        </w:rPr>
        <w:t>.</w:t>
      </w:r>
    </w:p>
    <w:p w:rsidR="005235FB" w:rsidRPr="004368B8" w:rsidRDefault="005235FB" w:rsidP="00F11F63">
      <w:pPr>
        <w:ind w:firstLine="709"/>
        <w:jc w:val="both"/>
        <w:rPr>
          <w:b/>
          <w:sz w:val="22"/>
          <w:szCs w:val="22"/>
        </w:rPr>
      </w:pPr>
    </w:p>
    <w:bookmarkEnd w:id="2"/>
    <w:p w:rsidR="00AC1E29" w:rsidRPr="004368B8" w:rsidRDefault="001E5523" w:rsidP="002D4BED">
      <w:pPr>
        <w:numPr>
          <w:ilvl w:val="0"/>
          <w:numId w:val="1"/>
        </w:numPr>
        <w:shd w:val="clear" w:color="auto" w:fill="FFFFFF"/>
        <w:jc w:val="center"/>
        <w:rPr>
          <w:b/>
          <w:bCs/>
          <w:caps/>
          <w:sz w:val="22"/>
          <w:szCs w:val="22"/>
        </w:rPr>
      </w:pPr>
      <w:r w:rsidRPr="004368B8">
        <w:rPr>
          <w:b/>
          <w:bCs/>
          <w:caps/>
          <w:sz w:val="22"/>
          <w:szCs w:val="22"/>
        </w:rPr>
        <w:t>ТОЛКОВАНИЕ ДОГОВОРА</w:t>
      </w:r>
    </w:p>
    <w:p w:rsidR="00AC1E29" w:rsidRPr="004368B8" w:rsidRDefault="001E5523" w:rsidP="002D4BED">
      <w:pPr>
        <w:pStyle w:val="af0"/>
        <w:widowControl w:val="0"/>
        <w:numPr>
          <w:ilvl w:val="1"/>
          <w:numId w:val="12"/>
        </w:numPr>
        <w:tabs>
          <w:tab w:val="num" w:pos="1383"/>
        </w:tabs>
        <w:ind w:left="0" w:firstLine="709"/>
        <w:jc w:val="both"/>
        <w:rPr>
          <w:sz w:val="22"/>
          <w:szCs w:val="22"/>
        </w:rPr>
      </w:pPr>
      <w:r w:rsidRPr="004368B8">
        <w:rPr>
          <w:sz w:val="22"/>
          <w:szCs w:val="22"/>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1E29" w:rsidRPr="004368B8" w:rsidRDefault="001E5523" w:rsidP="002D4BED">
      <w:pPr>
        <w:pStyle w:val="af0"/>
        <w:widowControl w:val="0"/>
        <w:numPr>
          <w:ilvl w:val="1"/>
          <w:numId w:val="12"/>
        </w:numPr>
        <w:tabs>
          <w:tab w:val="num" w:pos="1383"/>
        </w:tabs>
        <w:ind w:left="0" w:firstLine="709"/>
        <w:jc w:val="both"/>
        <w:rPr>
          <w:sz w:val="22"/>
          <w:szCs w:val="22"/>
        </w:rPr>
      </w:pPr>
      <w:r w:rsidRPr="004368B8">
        <w:rPr>
          <w:sz w:val="22"/>
          <w:szCs w:val="22"/>
        </w:rPr>
        <w:t xml:space="preserve">Настоящий Договор в соответствии со ст. 431 ГК РФ подлежит толкованию </w:t>
      </w:r>
      <w:r w:rsidRPr="004368B8">
        <w:rPr>
          <w:sz w:val="22"/>
          <w:szCs w:val="22"/>
        </w:rPr>
        <w:br/>
        <w:t>с учетом буквального значения содержащихся в нем слов и выражений.</w:t>
      </w:r>
    </w:p>
    <w:p w:rsidR="00AC1E29" w:rsidRDefault="00AC1E29">
      <w:pPr>
        <w:shd w:val="clear" w:color="auto" w:fill="FFFFFF"/>
        <w:ind w:left="390"/>
        <w:rPr>
          <w:b/>
          <w:bCs/>
          <w:caps/>
          <w:sz w:val="22"/>
          <w:szCs w:val="22"/>
        </w:rPr>
      </w:pPr>
    </w:p>
    <w:p w:rsidR="00AC1E29" w:rsidRPr="004368B8" w:rsidRDefault="001E5523" w:rsidP="002D4BED">
      <w:pPr>
        <w:numPr>
          <w:ilvl w:val="0"/>
          <w:numId w:val="1"/>
        </w:numPr>
        <w:shd w:val="clear" w:color="auto" w:fill="FFFFFF"/>
        <w:jc w:val="center"/>
        <w:rPr>
          <w:b/>
          <w:bCs/>
          <w:caps/>
          <w:sz w:val="22"/>
          <w:szCs w:val="22"/>
        </w:rPr>
      </w:pPr>
      <w:r w:rsidRPr="004368B8">
        <w:rPr>
          <w:b/>
          <w:bCs/>
          <w:caps/>
          <w:sz w:val="22"/>
          <w:szCs w:val="22"/>
        </w:rPr>
        <w:t>Заключительные положения</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rFonts w:eastAsia="Calibri"/>
          <w:color w:val="000000"/>
          <w:sz w:val="22"/>
          <w:szCs w:val="22"/>
        </w:rPr>
        <w:t>Настоящий</w:t>
      </w:r>
      <w:r w:rsidRPr="004368B8">
        <w:rPr>
          <w:bCs/>
          <w:sz w:val="22"/>
          <w:szCs w:val="22"/>
        </w:rPr>
        <w:t xml:space="preserve">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AC1E29" w:rsidRPr="004368B8" w:rsidRDefault="001E5523">
      <w:pPr>
        <w:tabs>
          <w:tab w:val="left" w:pos="1092"/>
        </w:tabs>
        <w:ind w:firstLine="709"/>
        <w:jc w:val="both"/>
        <w:rPr>
          <w:sz w:val="22"/>
          <w:szCs w:val="22"/>
        </w:rPr>
      </w:pPr>
      <w:r w:rsidRPr="004368B8">
        <w:rPr>
          <w:sz w:val="22"/>
          <w:szCs w:val="22"/>
        </w:rPr>
        <w:t xml:space="preserve">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w:t>
      </w:r>
      <w:r w:rsidRPr="004368B8">
        <w:rPr>
          <w:sz w:val="22"/>
          <w:szCs w:val="22"/>
        </w:rPr>
        <w:lastRenderedPageBreak/>
        <w:t>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r w:rsidRPr="004368B8">
        <w:rPr>
          <w:sz w:val="22"/>
          <w:szCs w:val="22"/>
        </w:rPr>
        <w:br/>
        <w:t>с даты таких изменений.</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w:t>
      </w:r>
      <w:r w:rsidRPr="004368B8">
        <w:rPr>
          <w:sz w:val="22"/>
          <w:szCs w:val="22"/>
        </w:rPr>
        <w:br/>
        <w:t>с законодательством РФ (за исключением первичных учетных документов).</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Во всем остальном, что не предусмотрено Договором, стороны руководствуются действующим законодательством Российской Федерации.</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Договор составлен на русском языке в 2 (двух) экземплярах, имеющих равную юридическую силу, по одному для каждой из Сторон.    </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Все указанные в Договоре приложения являются его неотъемлемой частью.</w:t>
      </w:r>
    </w:p>
    <w:p w:rsidR="00286546" w:rsidRPr="004368B8" w:rsidRDefault="00286546" w:rsidP="00514A56">
      <w:pPr>
        <w:shd w:val="clear" w:color="auto" w:fill="FFFFFF"/>
        <w:tabs>
          <w:tab w:val="left" w:pos="851"/>
          <w:tab w:val="left" w:pos="993"/>
          <w:tab w:val="left" w:pos="1134"/>
          <w:tab w:val="num" w:pos="1383"/>
        </w:tabs>
        <w:ind w:left="709"/>
        <w:jc w:val="both"/>
        <w:rPr>
          <w:sz w:val="22"/>
          <w:szCs w:val="22"/>
        </w:rPr>
      </w:pPr>
    </w:p>
    <w:p w:rsidR="00A00135" w:rsidRDefault="00A00135" w:rsidP="00C051A3">
      <w:pPr>
        <w:pStyle w:val="af0"/>
        <w:widowControl w:val="0"/>
        <w:tabs>
          <w:tab w:val="left" w:pos="1134"/>
        </w:tabs>
        <w:ind w:left="709"/>
        <w:jc w:val="center"/>
        <w:rPr>
          <w:b/>
          <w:sz w:val="24"/>
          <w:szCs w:val="24"/>
        </w:rPr>
      </w:pPr>
      <w:r>
        <w:rPr>
          <w:b/>
          <w:sz w:val="24"/>
          <w:szCs w:val="24"/>
        </w:rPr>
        <w:t>1</w:t>
      </w:r>
      <w:r w:rsidR="00875287">
        <w:rPr>
          <w:b/>
          <w:sz w:val="24"/>
          <w:szCs w:val="24"/>
        </w:rPr>
        <w:t>4</w:t>
      </w:r>
      <w:r>
        <w:rPr>
          <w:b/>
          <w:sz w:val="24"/>
          <w:szCs w:val="24"/>
        </w:rPr>
        <w:t xml:space="preserve">. </w:t>
      </w:r>
      <w:r w:rsidRPr="009257A8">
        <w:rPr>
          <w:b/>
          <w:sz w:val="24"/>
          <w:szCs w:val="24"/>
        </w:rPr>
        <w:t>П</w:t>
      </w:r>
      <w:r>
        <w:rPr>
          <w:b/>
          <w:sz w:val="24"/>
          <w:szCs w:val="24"/>
        </w:rPr>
        <w:t>РИЛОЖЕНИЯ К НАСТОЯЩЕМУ ДОГОВОРУ</w:t>
      </w:r>
    </w:p>
    <w:p w:rsidR="00176149" w:rsidRDefault="00A00135" w:rsidP="00176149">
      <w:pPr>
        <w:pStyle w:val="af0"/>
        <w:numPr>
          <w:ilvl w:val="1"/>
          <w:numId w:val="29"/>
        </w:numPr>
        <w:tabs>
          <w:tab w:val="left" w:pos="1134"/>
        </w:tabs>
        <w:ind w:left="0" w:firstLine="709"/>
        <w:jc w:val="both"/>
        <w:rPr>
          <w:sz w:val="22"/>
          <w:szCs w:val="22"/>
        </w:rPr>
      </w:pPr>
      <w:r w:rsidRPr="00D6568A">
        <w:rPr>
          <w:sz w:val="22"/>
          <w:szCs w:val="22"/>
        </w:rPr>
        <w:t>Прило</w:t>
      </w:r>
      <w:r w:rsidR="00C051A3" w:rsidRPr="00D6568A">
        <w:rPr>
          <w:sz w:val="22"/>
          <w:szCs w:val="22"/>
        </w:rPr>
        <w:t>жение № 1 – Техническое задание.</w:t>
      </w:r>
    </w:p>
    <w:p w:rsidR="00176149" w:rsidRPr="00176149" w:rsidRDefault="00A00135" w:rsidP="00176149">
      <w:pPr>
        <w:pStyle w:val="af0"/>
        <w:numPr>
          <w:ilvl w:val="1"/>
          <w:numId w:val="29"/>
        </w:numPr>
        <w:tabs>
          <w:tab w:val="left" w:pos="1134"/>
        </w:tabs>
        <w:ind w:left="0" w:firstLine="709"/>
        <w:jc w:val="both"/>
        <w:rPr>
          <w:sz w:val="22"/>
          <w:szCs w:val="22"/>
        </w:rPr>
      </w:pPr>
      <w:r w:rsidRPr="00176149">
        <w:rPr>
          <w:sz w:val="22"/>
          <w:szCs w:val="22"/>
        </w:rPr>
        <w:t xml:space="preserve">Приложение № 2 – Расчет </w:t>
      </w:r>
      <w:r w:rsidR="00176149" w:rsidRPr="00176149">
        <w:rPr>
          <w:rFonts w:eastAsia="Calibri"/>
          <w:sz w:val="22"/>
          <w:szCs w:val="22"/>
          <w:lang w:eastAsia="en-US"/>
        </w:rPr>
        <w:t xml:space="preserve">стоимости услуг по техническому обслуживанию </w:t>
      </w:r>
      <w:r w:rsidR="00176149" w:rsidRPr="00176149">
        <w:rPr>
          <w:sz w:val="22"/>
          <w:szCs w:val="22"/>
        </w:rPr>
        <w:t>систем автоматической пожарной сигнализации, оповещения и управления эвакуацией при пожаре</w:t>
      </w:r>
      <w:r w:rsidR="00176149">
        <w:rPr>
          <w:sz w:val="22"/>
          <w:szCs w:val="22"/>
        </w:rPr>
        <w:t>.</w:t>
      </w:r>
    </w:p>
    <w:p w:rsidR="00D6568A" w:rsidRDefault="00A00135" w:rsidP="00D6568A">
      <w:pPr>
        <w:pStyle w:val="af0"/>
        <w:numPr>
          <w:ilvl w:val="1"/>
          <w:numId w:val="29"/>
        </w:numPr>
        <w:tabs>
          <w:tab w:val="left" w:pos="1134"/>
        </w:tabs>
        <w:ind w:left="0" w:firstLine="709"/>
        <w:jc w:val="both"/>
        <w:rPr>
          <w:sz w:val="22"/>
          <w:szCs w:val="22"/>
        </w:rPr>
      </w:pPr>
      <w:r w:rsidRPr="00D6568A">
        <w:rPr>
          <w:sz w:val="22"/>
          <w:szCs w:val="22"/>
        </w:rPr>
        <w:t>Приложение № 3 – Форма «Акт приема и передачи оказанных услуг (выполненных работ)».</w:t>
      </w:r>
    </w:p>
    <w:p w:rsidR="00C812F0" w:rsidRDefault="00A00135" w:rsidP="00C812F0">
      <w:pPr>
        <w:pStyle w:val="af0"/>
        <w:numPr>
          <w:ilvl w:val="1"/>
          <w:numId w:val="29"/>
        </w:numPr>
        <w:tabs>
          <w:tab w:val="left" w:pos="1134"/>
        </w:tabs>
        <w:ind w:left="0" w:firstLine="709"/>
        <w:jc w:val="both"/>
        <w:rPr>
          <w:sz w:val="22"/>
          <w:szCs w:val="22"/>
        </w:rPr>
      </w:pPr>
      <w:r w:rsidRPr="00D6568A">
        <w:rPr>
          <w:sz w:val="22"/>
          <w:szCs w:val="22"/>
        </w:rPr>
        <w:t>Приложение № 4 – Форма «Справка о цепочке собственников (контрагента), включая бенефициаров (в том числе конечных)».</w:t>
      </w:r>
    </w:p>
    <w:p w:rsidR="00C812F0" w:rsidRDefault="00A00135" w:rsidP="00C812F0">
      <w:pPr>
        <w:pStyle w:val="af0"/>
        <w:numPr>
          <w:ilvl w:val="1"/>
          <w:numId w:val="29"/>
        </w:numPr>
        <w:tabs>
          <w:tab w:val="left" w:pos="1134"/>
        </w:tabs>
        <w:ind w:left="0" w:firstLine="709"/>
        <w:jc w:val="both"/>
        <w:rPr>
          <w:sz w:val="22"/>
          <w:szCs w:val="22"/>
        </w:rPr>
      </w:pPr>
      <w:r w:rsidRPr="00C812F0">
        <w:rPr>
          <w:sz w:val="22"/>
          <w:szCs w:val="22"/>
        </w:rPr>
        <w:t>Приложение № 5 – Форма «Сведения о контрагенте-резиденте».</w:t>
      </w:r>
    </w:p>
    <w:p w:rsidR="00C812F0" w:rsidRDefault="00A00135" w:rsidP="00C812F0">
      <w:pPr>
        <w:pStyle w:val="af0"/>
        <w:numPr>
          <w:ilvl w:val="1"/>
          <w:numId w:val="29"/>
        </w:numPr>
        <w:tabs>
          <w:tab w:val="left" w:pos="1134"/>
        </w:tabs>
        <w:ind w:left="0" w:firstLine="709"/>
        <w:jc w:val="both"/>
        <w:rPr>
          <w:sz w:val="22"/>
          <w:szCs w:val="22"/>
        </w:rPr>
      </w:pPr>
      <w:r w:rsidRPr="00C812F0">
        <w:rPr>
          <w:sz w:val="22"/>
          <w:szCs w:val="22"/>
        </w:rPr>
        <w:t>Приложение № 6 – Форма «Согласие на обработку персональных данных».</w:t>
      </w:r>
    </w:p>
    <w:p w:rsidR="00A00135" w:rsidRPr="00C812F0" w:rsidRDefault="00A00135" w:rsidP="00C812F0">
      <w:pPr>
        <w:pStyle w:val="af0"/>
        <w:numPr>
          <w:ilvl w:val="1"/>
          <w:numId w:val="29"/>
        </w:numPr>
        <w:tabs>
          <w:tab w:val="left" w:pos="1134"/>
        </w:tabs>
        <w:ind w:left="0" w:firstLine="709"/>
        <w:jc w:val="both"/>
        <w:rPr>
          <w:sz w:val="22"/>
          <w:szCs w:val="22"/>
        </w:rPr>
      </w:pPr>
      <w:r w:rsidRPr="00C812F0">
        <w:rPr>
          <w:sz w:val="22"/>
          <w:szCs w:val="22"/>
        </w:rPr>
        <w:t xml:space="preserve">Приложение № 7 – Список </w:t>
      </w:r>
      <w:r w:rsidR="00A967FA" w:rsidRPr="00C812F0">
        <w:rPr>
          <w:sz w:val="22"/>
          <w:szCs w:val="22"/>
        </w:rPr>
        <w:t>работников АО "</w:t>
      </w:r>
      <w:r w:rsidR="002B7CB3" w:rsidRPr="00C812F0">
        <w:rPr>
          <w:sz w:val="22"/>
          <w:szCs w:val="22"/>
        </w:rPr>
        <w:t>Энергосервис Волги</w:t>
      </w:r>
      <w:r w:rsidR="00A967FA" w:rsidRPr="00C812F0">
        <w:rPr>
          <w:sz w:val="22"/>
          <w:szCs w:val="22"/>
        </w:rPr>
        <w:t xml:space="preserve">" по адресу г. </w:t>
      </w:r>
      <w:r w:rsidR="002B7CB3" w:rsidRPr="00C812F0">
        <w:rPr>
          <w:sz w:val="22"/>
          <w:szCs w:val="22"/>
        </w:rPr>
        <w:t>Саратов</w:t>
      </w:r>
      <w:r w:rsidR="00A967FA" w:rsidRPr="00C812F0">
        <w:rPr>
          <w:sz w:val="22"/>
          <w:szCs w:val="22"/>
        </w:rPr>
        <w:t xml:space="preserve">, ул. </w:t>
      </w:r>
      <w:r w:rsidR="002B7CB3" w:rsidRPr="00C812F0">
        <w:rPr>
          <w:sz w:val="22"/>
          <w:szCs w:val="22"/>
        </w:rPr>
        <w:t xml:space="preserve">Большая Казачья, </w:t>
      </w:r>
      <w:proofErr w:type="spellStart"/>
      <w:r w:rsidR="002B7CB3" w:rsidRPr="00C812F0">
        <w:rPr>
          <w:sz w:val="22"/>
          <w:szCs w:val="22"/>
        </w:rPr>
        <w:t>зд</w:t>
      </w:r>
      <w:proofErr w:type="spellEnd"/>
      <w:r w:rsidR="002B7CB3" w:rsidRPr="00C812F0">
        <w:rPr>
          <w:sz w:val="22"/>
          <w:szCs w:val="22"/>
        </w:rPr>
        <w:t>. 17/39, стр.1</w:t>
      </w:r>
      <w:r w:rsidRPr="00C812F0">
        <w:rPr>
          <w:sz w:val="22"/>
          <w:szCs w:val="22"/>
        </w:rPr>
        <w:t>, ответственн</w:t>
      </w:r>
      <w:r w:rsidR="00A967FA" w:rsidRPr="00C812F0">
        <w:rPr>
          <w:sz w:val="22"/>
          <w:szCs w:val="22"/>
        </w:rPr>
        <w:t>ых</w:t>
      </w:r>
      <w:r w:rsidRPr="00C812F0">
        <w:rPr>
          <w:sz w:val="22"/>
          <w:szCs w:val="22"/>
        </w:rPr>
        <w:t xml:space="preserve"> за контроль работоспособности систем безопасности и предоставление дос</w:t>
      </w:r>
      <w:r w:rsidR="00767EA0" w:rsidRPr="00C812F0">
        <w:rPr>
          <w:sz w:val="22"/>
          <w:szCs w:val="22"/>
        </w:rPr>
        <w:t>тупа Исполнителю к оборудованию.</w:t>
      </w:r>
    </w:p>
    <w:p w:rsidR="00A00135" w:rsidRDefault="00A00135" w:rsidP="00A00135">
      <w:pPr>
        <w:pStyle w:val="af0"/>
        <w:widowControl w:val="0"/>
        <w:tabs>
          <w:tab w:val="left" w:pos="1134"/>
        </w:tabs>
        <w:ind w:left="709"/>
        <w:jc w:val="center"/>
        <w:rPr>
          <w:bCs/>
          <w:sz w:val="22"/>
          <w:szCs w:val="22"/>
        </w:rPr>
      </w:pPr>
    </w:p>
    <w:p w:rsidR="00AC1E29" w:rsidRDefault="00A00135" w:rsidP="00166C47">
      <w:pPr>
        <w:shd w:val="clear" w:color="auto" w:fill="FFFFFF"/>
        <w:ind w:left="390"/>
        <w:jc w:val="center"/>
        <w:rPr>
          <w:b/>
          <w:bCs/>
          <w:caps/>
          <w:sz w:val="22"/>
          <w:szCs w:val="22"/>
        </w:rPr>
      </w:pPr>
      <w:r>
        <w:rPr>
          <w:b/>
          <w:bCs/>
          <w:caps/>
          <w:sz w:val="22"/>
          <w:szCs w:val="22"/>
        </w:rPr>
        <w:t>1</w:t>
      </w:r>
      <w:r w:rsidR="00875287">
        <w:rPr>
          <w:b/>
          <w:bCs/>
          <w:caps/>
          <w:sz w:val="22"/>
          <w:szCs w:val="22"/>
        </w:rPr>
        <w:t>5</w:t>
      </w:r>
      <w:r w:rsidR="00166C47" w:rsidRPr="004368B8">
        <w:rPr>
          <w:b/>
          <w:bCs/>
          <w:caps/>
          <w:sz w:val="22"/>
          <w:szCs w:val="22"/>
        </w:rPr>
        <w:t xml:space="preserve">. </w:t>
      </w:r>
      <w:r w:rsidR="001E5523" w:rsidRPr="004368B8">
        <w:rPr>
          <w:b/>
          <w:bCs/>
          <w:caps/>
          <w:sz w:val="22"/>
          <w:szCs w:val="22"/>
        </w:rPr>
        <w:t>Реквизиты и подписи сторон</w:t>
      </w:r>
    </w:p>
    <w:p w:rsidR="00485264" w:rsidRPr="004368B8" w:rsidRDefault="00485264" w:rsidP="00166C47">
      <w:pPr>
        <w:shd w:val="clear" w:color="auto" w:fill="FFFFFF"/>
        <w:ind w:left="390"/>
        <w:jc w:val="center"/>
        <w:rPr>
          <w:b/>
          <w:bCs/>
          <w:caps/>
          <w:sz w:val="22"/>
          <w:szCs w:val="22"/>
        </w:rPr>
      </w:pPr>
    </w:p>
    <w:p w:rsidR="00AC1E29" w:rsidRPr="004368B8" w:rsidRDefault="00AC1E29">
      <w:pPr>
        <w:shd w:val="clear" w:color="auto" w:fill="FFFFFF"/>
        <w:ind w:left="390"/>
        <w:rPr>
          <w:b/>
          <w:bCs/>
          <w:caps/>
          <w:sz w:val="22"/>
          <w:szCs w:val="22"/>
        </w:rPr>
      </w:pPr>
    </w:p>
    <w:tbl>
      <w:tblPr>
        <w:tblW w:w="9390" w:type="dxa"/>
        <w:tblInd w:w="108" w:type="dxa"/>
        <w:tblLayout w:type="fixed"/>
        <w:tblLook w:val="0000" w:firstRow="0" w:lastRow="0" w:firstColumn="0" w:lastColumn="0" w:noHBand="0" w:noVBand="0"/>
      </w:tblPr>
      <w:tblGrid>
        <w:gridCol w:w="4570"/>
        <w:gridCol w:w="4820"/>
      </w:tblGrid>
      <w:tr w:rsidR="00F34D03" w:rsidRPr="00085F11" w:rsidTr="00F34D03">
        <w:trPr>
          <w:trHeight w:val="654"/>
        </w:trPr>
        <w:tc>
          <w:tcPr>
            <w:tcW w:w="4570" w:type="dxa"/>
            <w:vAlign w:val="center"/>
          </w:tcPr>
          <w:p w:rsidR="00F34D03" w:rsidRPr="00085F11" w:rsidRDefault="00276AE8" w:rsidP="00F34D03">
            <w:pPr>
              <w:widowControl w:val="0"/>
              <w:tabs>
                <w:tab w:val="left" w:pos="851"/>
              </w:tabs>
              <w:ind w:right="-80"/>
              <w:rPr>
                <w:sz w:val="24"/>
                <w:szCs w:val="24"/>
              </w:rPr>
            </w:pPr>
            <w:r>
              <w:rPr>
                <w:b/>
                <w:sz w:val="24"/>
                <w:szCs w:val="24"/>
              </w:rPr>
              <w:t>ЗАКАЗЧИК</w:t>
            </w:r>
            <w:r w:rsidR="00F34D03" w:rsidRPr="00085F11">
              <w:rPr>
                <w:sz w:val="24"/>
                <w:szCs w:val="24"/>
              </w:rPr>
              <w:t>:</w:t>
            </w:r>
          </w:p>
          <w:p w:rsidR="00276AE8" w:rsidRDefault="00276AE8" w:rsidP="00A03637">
            <w:pPr>
              <w:tabs>
                <w:tab w:val="left" w:pos="1815"/>
              </w:tabs>
              <w:jc w:val="both"/>
              <w:rPr>
                <w:b/>
                <w:sz w:val="22"/>
                <w:szCs w:val="22"/>
              </w:rPr>
            </w:pPr>
          </w:p>
          <w:p w:rsidR="00F34D03" w:rsidRPr="00A03637" w:rsidRDefault="00F34D03" w:rsidP="00A03637">
            <w:pPr>
              <w:tabs>
                <w:tab w:val="left" w:pos="1815"/>
              </w:tabs>
              <w:jc w:val="both"/>
              <w:rPr>
                <w:b/>
                <w:sz w:val="22"/>
                <w:szCs w:val="22"/>
              </w:rPr>
            </w:pPr>
            <w:r w:rsidRPr="00A03637">
              <w:rPr>
                <w:b/>
                <w:sz w:val="22"/>
                <w:szCs w:val="22"/>
              </w:rPr>
              <w:t>АО «Энергосервис Волги»</w:t>
            </w:r>
          </w:p>
          <w:p w:rsidR="00F34D03" w:rsidRPr="00A03637" w:rsidRDefault="00F34D03" w:rsidP="00A03637">
            <w:pPr>
              <w:tabs>
                <w:tab w:val="left" w:pos="1815"/>
              </w:tabs>
              <w:jc w:val="both"/>
              <w:rPr>
                <w:sz w:val="22"/>
                <w:szCs w:val="22"/>
              </w:rPr>
            </w:pPr>
            <w:r w:rsidRPr="00A03637">
              <w:rPr>
                <w:sz w:val="22"/>
                <w:szCs w:val="22"/>
              </w:rPr>
              <w:t xml:space="preserve">Юридический адрес: 410012, г. </w:t>
            </w:r>
            <w:proofErr w:type="gramStart"/>
            <w:r w:rsidRPr="00A03637">
              <w:rPr>
                <w:sz w:val="22"/>
                <w:szCs w:val="22"/>
              </w:rPr>
              <w:t xml:space="preserve">Саратов, </w:t>
            </w:r>
            <w:r w:rsidR="00A03637">
              <w:rPr>
                <w:sz w:val="22"/>
                <w:szCs w:val="22"/>
              </w:rPr>
              <w:t xml:space="preserve">  </w:t>
            </w:r>
            <w:proofErr w:type="gramEnd"/>
            <w:r w:rsidR="00A03637">
              <w:rPr>
                <w:sz w:val="22"/>
                <w:szCs w:val="22"/>
              </w:rPr>
              <w:t xml:space="preserve">     </w:t>
            </w:r>
            <w:r w:rsidRPr="00A03637">
              <w:rPr>
                <w:sz w:val="22"/>
                <w:szCs w:val="22"/>
              </w:rPr>
              <w:t>ул. Большая Казачья, зд.17/39, стр.1, помещ.4</w:t>
            </w:r>
          </w:p>
          <w:p w:rsidR="00F34D03" w:rsidRPr="00A03637" w:rsidRDefault="00F34D03" w:rsidP="00A03637">
            <w:pPr>
              <w:tabs>
                <w:tab w:val="left" w:pos="1815"/>
              </w:tabs>
              <w:jc w:val="both"/>
              <w:rPr>
                <w:sz w:val="22"/>
                <w:szCs w:val="22"/>
              </w:rPr>
            </w:pPr>
            <w:r w:rsidRPr="00A03637">
              <w:rPr>
                <w:sz w:val="22"/>
                <w:szCs w:val="22"/>
              </w:rPr>
              <w:t xml:space="preserve">Почтовый адрес: 410012, г. </w:t>
            </w:r>
            <w:proofErr w:type="gramStart"/>
            <w:r w:rsidRPr="00A03637">
              <w:rPr>
                <w:sz w:val="22"/>
                <w:szCs w:val="22"/>
              </w:rPr>
              <w:t xml:space="preserve">Саратов, </w:t>
            </w:r>
            <w:r w:rsidR="00A03637">
              <w:rPr>
                <w:sz w:val="22"/>
                <w:szCs w:val="22"/>
              </w:rPr>
              <w:t xml:space="preserve">  </w:t>
            </w:r>
            <w:proofErr w:type="gramEnd"/>
            <w:r w:rsidR="00A03637">
              <w:rPr>
                <w:sz w:val="22"/>
                <w:szCs w:val="22"/>
              </w:rPr>
              <w:t xml:space="preserve">               </w:t>
            </w:r>
            <w:r w:rsidRPr="00A03637">
              <w:rPr>
                <w:sz w:val="22"/>
                <w:szCs w:val="22"/>
              </w:rPr>
              <w:t>ул. Большая Казачья, зд.17/39, стр.1, помещ.4.</w:t>
            </w:r>
          </w:p>
          <w:p w:rsidR="00F34D03" w:rsidRPr="00A03637" w:rsidRDefault="00F34D03" w:rsidP="00A03637">
            <w:pPr>
              <w:tabs>
                <w:tab w:val="left" w:pos="1815"/>
              </w:tabs>
              <w:jc w:val="both"/>
              <w:rPr>
                <w:sz w:val="22"/>
                <w:szCs w:val="22"/>
              </w:rPr>
            </w:pPr>
            <w:r w:rsidRPr="00A03637">
              <w:rPr>
                <w:sz w:val="22"/>
                <w:szCs w:val="22"/>
              </w:rPr>
              <w:t>ИНН/КПП 6450945684/645301001</w:t>
            </w:r>
          </w:p>
          <w:p w:rsidR="00F34D03" w:rsidRPr="00A03637" w:rsidRDefault="00F34D03" w:rsidP="00A03637">
            <w:pPr>
              <w:tabs>
                <w:tab w:val="left" w:pos="1815"/>
              </w:tabs>
              <w:jc w:val="both"/>
              <w:rPr>
                <w:sz w:val="22"/>
                <w:szCs w:val="22"/>
              </w:rPr>
            </w:pPr>
            <w:r w:rsidRPr="00A03637">
              <w:rPr>
                <w:sz w:val="22"/>
                <w:szCs w:val="22"/>
              </w:rPr>
              <w:t xml:space="preserve">р/с 40702810256000001285 </w:t>
            </w:r>
          </w:p>
          <w:p w:rsidR="00F34D03" w:rsidRPr="00A03637" w:rsidRDefault="00F34D03" w:rsidP="00A03637">
            <w:pPr>
              <w:tabs>
                <w:tab w:val="left" w:pos="1815"/>
              </w:tabs>
              <w:jc w:val="both"/>
              <w:rPr>
                <w:sz w:val="22"/>
                <w:szCs w:val="22"/>
              </w:rPr>
            </w:pPr>
            <w:r w:rsidRPr="00A03637">
              <w:rPr>
                <w:sz w:val="22"/>
                <w:szCs w:val="22"/>
              </w:rPr>
              <w:t>Поволжский банк ПАО «Сбербанк»</w:t>
            </w:r>
          </w:p>
          <w:p w:rsidR="00F34D03" w:rsidRPr="00A03637" w:rsidRDefault="00507F4D" w:rsidP="00A03637">
            <w:pPr>
              <w:tabs>
                <w:tab w:val="left" w:pos="1815"/>
              </w:tabs>
              <w:jc w:val="both"/>
              <w:rPr>
                <w:sz w:val="22"/>
                <w:szCs w:val="22"/>
              </w:rPr>
            </w:pPr>
            <w:r>
              <w:rPr>
                <w:sz w:val="22"/>
                <w:szCs w:val="22"/>
              </w:rPr>
              <w:t>к/с 30101810200000000607</w:t>
            </w:r>
          </w:p>
          <w:p w:rsidR="00F34D03" w:rsidRPr="00A03637" w:rsidRDefault="00F34D03" w:rsidP="00A03637">
            <w:pPr>
              <w:tabs>
                <w:tab w:val="left" w:pos="1815"/>
              </w:tabs>
              <w:jc w:val="both"/>
              <w:rPr>
                <w:sz w:val="22"/>
                <w:szCs w:val="22"/>
              </w:rPr>
            </w:pPr>
            <w:r w:rsidRPr="00A03637">
              <w:rPr>
                <w:sz w:val="22"/>
                <w:szCs w:val="22"/>
              </w:rPr>
              <w:t>БИК 043601607</w:t>
            </w:r>
          </w:p>
          <w:p w:rsidR="00507F4D" w:rsidRDefault="00507F4D" w:rsidP="00A03637">
            <w:pPr>
              <w:tabs>
                <w:tab w:val="left" w:pos="1815"/>
              </w:tabs>
              <w:jc w:val="both"/>
              <w:rPr>
                <w:sz w:val="22"/>
                <w:szCs w:val="22"/>
              </w:rPr>
            </w:pPr>
          </w:p>
          <w:p w:rsidR="00F34D03" w:rsidRPr="00A03637" w:rsidRDefault="00F34D03" w:rsidP="00A03637">
            <w:pPr>
              <w:tabs>
                <w:tab w:val="left" w:pos="1815"/>
              </w:tabs>
              <w:jc w:val="both"/>
              <w:rPr>
                <w:sz w:val="22"/>
                <w:szCs w:val="22"/>
              </w:rPr>
            </w:pPr>
            <w:r w:rsidRPr="00A03637">
              <w:rPr>
                <w:sz w:val="22"/>
                <w:szCs w:val="22"/>
              </w:rPr>
              <w:t>Телефон 8(8452) 320-324</w:t>
            </w:r>
          </w:p>
          <w:p w:rsidR="00F34D03" w:rsidRPr="00A03637" w:rsidRDefault="00507F4D" w:rsidP="00A03637">
            <w:pPr>
              <w:widowControl w:val="0"/>
              <w:tabs>
                <w:tab w:val="left" w:pos="851"/>
              </w:tabs>
              <w:jc w:val="both"/>
              <w:rPr>
                <w:sz w:val="22"/>
                <w:szCs w:val="22"/>
              </w:rPr>
            </w:pPr>
            <w:r>
              <w:rPr>
                <w:sz w:val="22"/>
                <w:szCs w:val="22"/>
                <w:lang w:val="en-US"/>
              </w:rPr>
              <w:t>E</w:t>
            </w:r>
            <w:r w:rsidRPr="00507F4D">
              <w:rPr>
                <w:sz w:val="22"/>
                <w:szCs w:val="22"/>
              </w:rPr>
              <w:t>-</w:t>
            </w:r>
            <w:r>
              <w:rPr>
                <w:sz w:val="22"/>
                <w:szCs w:val="22"/>
                <w:lang w:val="en-US"/>
              </w:rPr>
              <w:t>mail</w:t>
            </w:r>
            <w:r>
              <w:rPr>
                <w:sz w:val="22"/>
                <w:szCs w:val="22"/>
              </w:rPr>
              <w:t xml:space="preserve">: </w:t>
            </w:r>
            <w:r>
              <w:rPr>
                <w:sz w:val="22"/>
                <w:szCs w:val="22"/>
                <w:lang w:val="en-US"/>
              </w:rPr>
              <w:t>e</w:t>
            </w:r>
            <w:bookmarkStart w:id="3" w:name="_GoBack"/>
            <w:bookmarkEnd w:id="3"/>
            <w:r w:rsidR="00F34D03" w:rsidRPr="00A03637">
              <w:rPr>
                <w:sz w:val="22"/>
                <w:szCs w:val="22"/>
              </w:rPr>
              <w:t xml:space="preserve">nergoservis-volgi@mail.ru </w:t>
            </w:r>
          </w:p>
          <w:p w:rsidR="00F34D03" w:rsidRDefault="00F34D03" w:rsidP="00F34D03">
            <w:pPr>
              <w:widowControl w:val="0"/>
              <w:tabs>
                <w:tab w:val="left" w:pos="851"/>
              </w:tabs>
              <w:ind w:right="-80"/>
              <w:rPr>
                <w:sz w:val="24"/>
                <w:szCs w:val="24"/>
              </w:rPr>
            </w:pPr>
          </w:p>
          <w:p w:rsidR="00F34D03" w:rsidRDefault="00F34D03" w:rsidP="00F34D03">
            <w:pPr>
              <w:widowControl w:val="0"/>
              <w:tabs>
                <w:tab w:val="left" w:pos="851"/>
              </w:tabs>
              <w:ind w:right="-80"/>
              <w:rPr>
                <w:sz w:val="24"/>
                <w:szCs w:val="24"/>
              </w:rPr>
            </w:pPr>
          </w:p>
          <w:p w:rsidR="00F34D03" w:rsidRPr="00085F11" w:rsidRDefault="00F34D03" w:rsidP="00F34D03">
            <w:pPr>
              <w:widowControl w:val="0"/>
              <w:tabs>
                <w:tab w:val="left" w:pos="851"/>
              </w:tabs>
              <w:ind w:right="-80"/>
              <w:rPr>
                <w:sz w:val="24"/>
                <w:szCs w:val="24"/>
              </w:rPr>
            </w:pPr>
          </w:p>
          <w:p w:rsidR="00F34D03" w:rsidRPr="00085F11" w:rsidRDefault="00F34D03" w:rsidP="00A03637">
            <w:pPr>
              <w:widowControl w:val="0"/>
              <w:tabs>
                <w:tab w:val="left" w:pos="851"/>
              </w:tabs>
              <w:ind w:right="-80"/>
              <w:rPr>
                <w:sz w:val="24"/>
                <w:szCs w:val="24"/>
              </w:rPr>
            </w:pPr>
            <w:r w:rsidRPr="008B27DF">
              <w:rPr>
                <w:sz w:val="24"/>
                <w:szCs w:val="24"/>
              </w:rPr>
              <w:t>__________________</w:t>
            </w:r>
            <w:r w:rsidR="00A03637">
              <w:rPr>
                <w:sz w:val="24"/>
                <w:szCs w:val="24"/>
              </w:rPr>
              <w:t>/_______________/</w:t>
            </w:r>
          </w:p>
        </w:tc>
        <w:tc>
          <w:tcPr>
            <w:tcW w:w="4820" w:type="dxa"/>
          </w:tcPr>
          <w:p w:rsidR="00F34D03" w:rsidRPr="00085F11" w:rsidRDefault="00276AE8" w:rsidP="006C027E">
            <w:pPr>
              <w:widowControl w:val="0"/>
              <w:tabs>
                <w:tab w:val="left" w:pos="851"/>
              </w:tabs>
              <w:ind w:right="-80"/>
              <w:rPr>
                <w:sz w:val="24"/>
                <w:szCs w:val="24"/>
              </w:rPr>
            </w:pPr>
            <w:r>
              <w:rPr>
                <w:b/>
                <w:sz w:val="24"/>
                <w:szCs w:val="24"/>
              </w:rPr>
              <w:t>ИСПОЛНИТЕЛЬ</w:t>
            </w:r>
            <w:r w:rsidR="00F34D03" w:rsidRPr="00085F11">
              <w:rPr>
                <w:sz w:val="24"/>
                <w:szCs w:val="24"/>
              </w:rPr>
              <w:t>:</w:t>
            </w:r>
          </w:p>
        </w:tc>
      </w:tr>
    </w:tbl>
    <w:p w:rsidR="00AC1E29" w:rsidRPr="004368B8" w:rsidRDefault="00AC1E29">
      <w:pPr>
        <w:tabs>
          <w:tab w:val="left" w:pos="1134"/>
        </w:tabs>
        <w:rPr>
          <w:sz w:val="24"/>
          <w:szCs w:val="24"/>
        </w:rPr>
        <w:sectPr w:rsidR="00AC1E29" w:rsidRPr="004368B8">
          <w:headerReference w:type="default" r:id="rId8"/>
          <w:pgSz w:w="11906" w:h="16838"/>
          <w:pgMar w:top="1134" w:right="709" w:bottom="1134" w:left="1701" w:header="709" w:footer="386" w:gutter="0"/>
          <w:cols w:space="708"/>
          <w:titlePg/>
          <w:docGrid w:linePitch="360"/>
        </w:sectPr>
      </w:pPr>
    </w:p>
    <w:p w:rsidR="0006793F" w:rsidRPr="00263AF8" w:rsidRDefault="0006793F" w:rsidP="0006793F">
      <w:pPr>
        <w:ind w:left="5664"/>
        <w:jc w:val="right"/>
        <w:rPr>
          <w:sz w:val="22"/>
          <w:szCs w:val="22"/>
        </w:rPr>
      </w:pPr>
      <w:bookmarkStart w:id="4" w:name="_Hlk84606978"/>
      <w:r w:rsidRPr="00263AF8">
        <w:rPr>
          <w:sz w:val="22"/>
          <w:szCs w:val="22"/>
        </w:rPr>
        <w:lastRenderedPageBreak/>
        <w:t xml:space="preserve">Приложение № 1 </w:t>
      </w:r>
    </w:p>
    <w:p w:rsidR="0006793F" w:rsidRPr="00263AF8" w:rsidRDefault="0006793F" w:rsidP="0006793F">
      <w:pPr>
        <w:jc w:val="right"/>
        <w:rPr>
          <w:sz w:val="22"/>
          <w:szCs w:val="22"/>
        </w:rPr>
      </w:pPr>
      <w:r w:rsidRPr="00263AF8">
        <w:rPr>
          <w:sz w:val="22"/>
          <w:szCs w:val="22"/>
        </w:rPr>
        <w:t>к Договору №</w:t>
      </w:r>
      <w:r w:rsidRPr="00F34D03">
        <w:rPr>
          <w:sz w:val="22"/>
          <w:szCs w:val="22"/>
          <w:u w:val="single"/>
        </w:rPr>
        <w:t xml:space="preserve"> </w:t>
      </w:r>
      <w:r w:rsidR="00F34D03" w:rsidRPr="00F34D03">
        <w:rPr>
          <w:sz w:val="22"/>
          <w:szCs w:val="22"/>
          <w:u w:val="single"/>
        </w:rPr>
        <w:t>_____________</w:t>
      </w:r>
      <w:r w:rsidRPr="00F34D03">
        <w:rPr>
          <w:sz w:val="22"/>
          <w:szCs w:val="22"/>
        </w:rPr>
        <w:t xml:space="preserve"> </w:t>
      </w:r>
      <w:r w:rsidRPr="00263AF8">
        <w:rPr>
          <w:sz w:val="22"/>
          <w:szCs w:val="22"/>
        </w:rPr>
        <w:t>от «___» _________20</w:t>
      </w:r>
      <w:r w:rsidR="00001631">
        <w:rPr>
          <w:sz w:val="22"/>
          <w:szCs w:val="22"/>
        </w:rPr>
        <w:t>__</w:t>
      </w:r>
      <w:r w:rsidRPr="00263AF8">
        <w:rPr>
          <w:sz w:val="22"/>
          <w:szCs w:val="22"/>
        </w:rPr>
        <w:t xml:space="preserve"> г.</w:t>
      </w:r>
    </w:p>
    <w:p w:rsidR="0006793F" w:rsidRPr="00263AF8" w:rsidRDefault="0006793F" w:rsidP="0006793F">
      <w:pPr>
        <w:tabs>
          <w:tab w:val="left" w:pos="426"/>
          <w:tab w:val="left" w:pos="567"/>
        </w:tabs>
        <w:spacing w:line="216" w:lineRule="auto"/>
        <w:ind w:right="169"/>
        <w:jc w:val="center"/>
        <w:rPr>
          <w:b/>
          <w:sz w:val="22"/>
          <w:szCs w:val="22"/>
        </w:rPr>
      </w:pPr>
    </w:p>
    <w:p w:rsidR="00F34D03" w:rsidRDefault="00F34D03" w:rsidP="00485264">
      <w:pPr>
        <w:jc w:val="right"/>
      </w:pPr>
    </w:p>
    <w:p w:rsidR="00F34D03" w:rsidRPr="002E54FD" w:rsidRDefault="00F34D03" w:rsidP="00F34D03">
      <w:pPr>
        <w:tabs>
          <w:tab w:val="left" w:pos="709"/>
        </w:tabs>
        <w:spacing w:line="216" w:lineRule="auto"/>
        <w:jc w:val="center"/>
        <w:rPr>
          <w:b/>
          <w:bCs/>
          <w:sz w:val="22"/>
          <w:szCs w:val="22"/>
        </w:rPr>
      </w:pPr>
      <w:r w:rsidRPr="002E54FD">
        <w:rPr>
          <w:b/>
          <w:sz w:val="22"/>
          <w:szCs w:val="22"/>
        </w:rPr>
        <w:t>ТЕХНИЧЕСКОЕ ЗАДАНИЕ</w:t>
      </w:r>
      <w:r w:rsidRPr="002E54FD">
        <w:rPr>
          <w:b/>
          <w:sz w:val="22"/>
          <w:szCs w:val="22"/>
        </w:rPr>
        <w:br/>
      </w:r>
      <w:r w:rsidRPr="002E54FD">
        <w:rPr>
          <w:b/>
          <w:bCs/>
          <w:sz w:val="22"/>
          <w:szCs w:val="22"/>
        </w:rPr>
        <w:t xml:space="preserve">на оказание услуг по техническому обслуживанию </w:t>
      </w:r>
      <w:r w:rsidRPr="002E54FD">
        <w:rPr>
          <w:b/>
          <w:sz w:val="22"/>
          <w:szCs w:val="22"/>
        </w:rPr>
        <w:t>систем автоматической пожарной сигнализации, оповещения и управления эвакуацией при пожаре</w:t>
      </w:r>
      <w:r w:rsidRPr="002E54FD">
        <w:rPr>
          <w:b/>
          <w:bCs/>
          <w:sz w:val="22"/>
          <w:szCs w:val="22"/>
        </w:rPr>
        <w:t xml:space="preserve"> по адресу г. Саратов, ул. Большая Казачья, </w:t>
      </w:r>
      <w:proofErr w:type="spellStart"/>
      <w:r w:rsidRPr="002E54FD">
        <w:rPr>
          <w:b/>
          <w:bCs/>
          <w:sz w:val="22"/>
          <w:szCs w:val="22"/>
        </w:rPr>
        <w:t>зд</w:t>
      </w:r>
      <w:proofErr w:type="spellEnd"/>
      <w:r w:rsidRPr="002E54FD">
        <w:rPr>
          <w:b/>
          <w:bCs/>
          <w:sz w:val="22"/>
          <w:szCs w:val="22"/>
        </w:rPr>
        <w:t xml:space="preserve">. 17/39, стр.1  </w:t>
      </w:r>
    </w:p>
    <w:p w:rsidR="00F34D03" w:rsidRPr="002E54FD" w:rsidRDefault="00F34D03" w:rsidP="00F34D03">
      <w:pPr>
        <w:tabs>
          <w:tab w:val="left" w:pos="709"/>
        </w:tabs>
        <w:spacing w:line="216" w:lineRule="auto"/>
        <w:jc w:val="center"/>
        <w:rPr>
          <w:b/>
          <w:bCs/>
          <w:sz w:val="22"/>
          <w:szCs w:val="22"/>
        </w:rPr>
      </w:pPr>
    </w:p>
    <w:p w:rsidR="002E54FD" w:rsidRPr="002E54FD" w:rsidRDefault="002E54FD" w:rsidP="002E54FD">
      <w:pPr>
        <w:jc w:val="center"/>
        <w:rPr>
          <w:b/>
          <w:sz w:val="22"/>
          <w:szCs w:val="22"/>
          <w:lang w:eastAsia="zh-CN"/>
        </w:rPr>
      </w:pPr>
      <w:r w:rsidRPr="002E54FD">
        <w:rPr>
          <w:b/>
          <w:sz w:val="22"/>
          <w:szCs w:val="22"/>
          <w:lang w:eastAsia="zh-CN"/>
        </w:rPr>
        <w:t>Термины и определения</w:t>
      </w:r>
    </w:p>
    <w:p w:rsidR="002E54FD" w:rsidRPr="002E54FD" w:rsidRDefault="002E54FD" w:rsidP="002E54FD">
      <w:pPr>
        <w:jc w:val="center"/>
        <w:rPr>
          <w:b/>
          <w:sz w:val="22"/>
          <w:szCs w:val="22"/>
        </w:rPr>
      </w:pPr>
    </w:p>
    <w:p w:rsidR="002E54FD" w:rsidRPr="002E54FD" w:rsidRDefault="002E54FD" w:rsidP="002E54FD">
      <w:pPr>
        <w:tabs>
          <w:tab w:val="left" w:pos="1560"/>
        </w:tabs>
        <w:overflowPunct w:val="0"/>
        <w:autoSpaceDE w:val="0"/>
        <w:autoSpaceDN w:val="0"/>
        <w:adjustRightInd w:val="0"/>
        <w:ind w:firstLine="709"/>
        <w:contextualSpacing/>
        <w:jc w:val="both"/>
        <w:textAlignment w:val="baseline"/>
        <w:rPr>
          <w:color w:val="000000" w:themeColor="text1"/>
          <w:sz w:val="22"/>
          <w:szCs w:val="22"/>
        </w:rPr>
      </w:pPr>
      <w:r w:rsidRPr="002E54FD">
        <w:rPr>
          <w:b/>
          <w:color w:val="000000" w:themeColor="text1"/>
          <w:sz w:val="22"/>
          <w:szCs w:val="22"/>
        </w:rPr>
        <w:t>Объект защиты</w:t>
      </w:r>
      <w:r w:rsidRPr="002E54FD">
        <w:rPr>
          <w:color w:val="000000" w:themeColor="text1"/>
          <w:sz w:val="22"/>
          <w:szCs w:val="22"/>
        </w:rPr>
        <w:t xml:space="preserve"> - здание, помещение и территория, оборудованные СПЗ и эксплуатируемые акционерным обществом «Энергосервис Волги»</w:t>
      </w:r>
    </w:p>
    <w:p w:rsidR="002E54FD" w:rsidRPr="002E54FD" w:rsidRDefault="002E54FD" w:rsidP="002E54FD">
      <w:pPr>
        <w:tabs>
          <w:tab w:val="left" w:pos="1560"/>
        </w:tabs>
        <w:overflowPunct w:val="0"/>
        <w:autoSpaceDE w:val="0"/>
        <w:autoSpaceDN w:val="0"/>
        <w:adjustRightInd w:val="0"/>
        <w:ind w:firstLine="709"/>
        <w:contextualSpacing/>
        <w:jc w:val="both"/>
        <w:textAlignment w:val="baseline"/>
        <w:rPr>
          <w:color w:val="000000" w:themeColor="text1"/>
          <w:sz w:val="22"/>
          <w:szCs w:val="22"/>
        </w:rPr>
      </w:pPr>
      <w:r w:rsidRPr="002E54FD">
        <w:rPr>
          <w:b/>
          <w:color w:val="000000" w:themeColor="text1"/>
          <w:sz w:val="22"/>
          <w:szCs w:val="22"/>
        </w:rPr>
        <w:t>Системы противопожарной защиты (СПЗ)</w:t>
      </w:r>
      <w:r w:rsidRPr="002E54FD">
        <w:rPr>
          <w:color w:val="000000" w:themeColor="text1"/>
          <w:sz w:val="22"/>
          <w:szCs w:val="22"/>
        </w:rPr>
        <w:t xml:space="preserve"> – это совокупность организационных мероприятий и технических средств, направленных на защиту людей и имущества от воздействия опасных факторов пожара и (или) ограничение его последствий. СПЗ состоят из отдельных видов установок и систем:</w:t>
      </w:r>
    </w:p>
    <w:p w:rsidR="002E54FD" w:rsidRPr="002E54FD" w:rsidRDefault="002E54FD" w:rsidP="002E54FD">
      <w:pPr>
        <w:pStyle w:val="af0"/>
        <w:widowControl w:val="0"/>
        <w:numPr>
          <w:ilvl w:val="0"/>
          <w:numId w:val="27"/>
        </w:numPr>
        <w:ind w:firstLine="709"/>
        <w:jc w:val="both"/>
        <w:rPr>
          <w:rFonts w:eastAsiaTheme="minorHAnsi"/>
          <w:color w:val="000000" w:themeColor="text1"/>
          <w:sz w:val="22"/>
          <w:szCs w:val="22"/>
          <w:lang w:eastAsia="en-US"/>
        </w:rPr>
      </w:pPr>
      <w:r w:rsidRPr="002E54FD">
        <w:rPr>
          <w:color w:val="000000" w:themeColor="text1"/>
          <w:sz w:val="22"/>
          <w:szCs w:val="22"/>
        </w:rPr>
        <w:t>Автоматическая пожарная сигнализации (АПС);</w:t>
      </w:r>
    </w:p>
    <w:p w:rsidR="002E54FD" w:rsidRPr="002E54FD" w:rsidRDefault="002E54FD" w:rsidP="002E54FD">
      <w:pPr>
        <w:pStyle w:val="af0"/>
        <w:widowControl w:val="0"/>
        <w:numPr>
          <w:ilvl w:val="0"/>
          <w:numId w:val="27"/>
        </w:numPr>
        <w:ind w:firstLine="709"/>
        <w:jc w:val="both"/>
        <w:rPr>
          <w:color w:val="000000" w:themeColor="text1"/>
          <w:sz w:val="22"/>
          <w:szCs w:val="22"/>
        </w:rPr>
      </w:pPr>
      <w:r w:rsidRPr="002E54FD">
        <w:rPr>
          <w:color w:val="000000" w:themeColor="text1"/>
          <w:sz w:val="22"/>
          <w:szCs w:val="22"/>
        </w:rPr>
        <w:t>Система оповещения и управления эвакуацией (СОУЭ);</w:t>
      </w:r>
    </w:p>
    <w:p w:rsidR="002E54FD" w:rsidRPr="002E54FD" w:rsidRDefault="002E54FD" w:rsidP="002E54FD">
      <w:pPr>
        <w:suppressAutoHyphens/>
        <w:ind w:firstLine="709"/>
        <w:jc w:val="both"/>
        <w:rPr>
          <w:color w:val="000000" w:themeColor="text1"/>
          <w:sz w:val="22"/>
          <w:szCs w:val="22"/>
          <w:lang w:eastAsia="zh-CN"/>
        </w:rPr>
      </w:pPr>
      <w:r w:rsidRPr="002E54FD">
        <w:rPr>
          <w:b/>
          <w:color w:val="000000" w:themeColor="text1"/>
          <w:sz w:val="22"/>
          <w:szCs w:val="22"/>
          <w:lang w:eastAsia="zh-CN"/>
        </w:rPr>
        <w:t>Техническое обслуживание (ТО)</w:t>
      </w:r>
      <w:r w:rsidRPr="002E54FD">
        <w:rPr>
          <w:color w:val="000000" w:themeColor="text1"/>
          <w:sz w:val="22"/>
          <w:szCs w:val="22"/>
          <w:lang w:eastAsia="zh-CN"/>
        </w:rPr>
        <w:t xml:space="preserve"> – комплекс технологических операций и организационных действий по поддержанию работоспособности или исправности объекта при использовании по назначению, ожидании, хранении и транспортировании в течение всего срока эксплуатации, предусмотренного проектной или технической документацией осуществляемые в разные временные промежутки отчетного периода.</w:t>
      </w:r>
    </w:p>
    <w:p w:rsidR="002E54FD" w:rsidRPr="002E54FD" w:rsidRDefault="002E54FD" w:rsidP="002E54FD">
      <w:pPr>
        <w:tabs>
          <w:tab w:val="left" w:pos="1560"/>
        </w:tabs>
        <w:overflowPunct w:val="0"/>
        <w:autoSpaceDE w:val="0"/>
        <w:autoSpaceDN w:val="0"/>
        <w:adjustRightInd w:val="0"/>
        <w:ind w:firstLine="709"/>
        <w:contextualSpacing/>
        <w:jc w:val="both"/>
        <w:textAlignment w:val="baseline"/>
        <w:rPr>
          <w:color w:val="000000" w:themeColor="text1"/>
          <w:sz w:val="22"/>
          <w:szCs w:val="22"/>
        </w:rPr>
      </w:pPr>
      <w:r w:rsidRPr="002E54FD">
        <w:rPr>
          <w:b/>
          <w:color w:val="000000" w:themeColor="text1"/>
          <w:sz w:val="22"/>
          <w:szCs w:val="22"/>
        </w:rPr>
        <w:t>Регламент</w:t>
      </w:r>
      <w:r w:rsidRPr="002E54FD">
        <w:rPr>
          <w:color w:val="000000" w:themeColor="text1"/>
          <w:sz w:val="22"/>
          <w:szCs w:val="22"/>
        </w:rPr>
        <w:t xml:space="preserve"> – полный перечень регламентных работ в соответствии с требованиями технической документацией на оборудование входящего в состав СПЗ на каждый объект защиты;</w:t>
      </w:r>
    </w:p>
    <w:p w:rsidR="002E54FD" w:rsidRPr="002E54FD" w:rsidRDefault="002E54FD" w:rsidP="002E54FD">
      <w:pPr>
        <w:suppressAutoHyphens/>
        <w:ind w:firstLine="709"/>
        <w:jc w:val="both"/>
        <w:rPr>
          <w:color w:val="000000" w:themeColor="text1"/>
          <w:sz w:val="22"/>
          <w:szCs w:val="22"/>
          <w:lang w:eastAsia="zh-CN"/>
        </w:rPr>
      </w:pPr>
      <w:r w:rsidRPr="002E54FD">
        <w:rPr>
          <w:b/>
          <w:color w:val="000000" w:themeColor="text1"/>
          <w:sz w:val="22"/>
          <w:szCs w:val="22"/>
          <w:lang w:eastAsia="zh-CN"/>
        </w:rPr>
        <w:t>Ремонт</w:t>
      </w:r>
      <w:r w:rsidRPr="002E54FD">
        <w:rPr>
          <w:color w:val="000000" w:themeColor="text1"/>
          <w:sz w:val="22"/>
          <w:szCs w:val="22"/>
          <w:lang w:eastAsia="zh-CN"/>
        </w:rPr>
        <w:t xml:space="preserve"> – комплекс технологических операций и организационных действий по восстановлению работоспособности, исправности и ресурса объекта и/или его составных частей.</w:t>
      </w:r>
    </w:p>
    <w:p w:rsidR="002E54FD" w:rsidRPr="002E54FD" w:rsidRDefault="002E54FD" w:rsidP="002E54FD">
      <w:pPr>
        <w:suppressAutoHyphens/>
        <w:ind w:firstLine="709"/>
        <w:jc w:val="both"/>
        <w:rPr>
          <w:color w:val="000000" w:themeColor="text1"/>
          <w:sz w:val="22"/>
          <w:szCs w:val="22"/>
          <w:lang w:eastAsia="zh-CN"/>
        </w:rPr>
      </w:pPr>
      <w:r w:rsidRPr="002E54FD">
        <w:rPr>
          <w:b/>
          <w:color w:val="000000" w:themeColor="text1"/>
          <w:sz w:val="22"/>
          <w:szCs w:val="22"/>
          <w:lang w:eastAsia="zh-CN"/>
        </w:rPr>
        <w:t>Текущий ремонт (ТР)</w:t>
      </w:r>
      <w:r w:rsidRPr="002E54FD">
        <w:rPr>
          <w:color w:val="000000" w:themeColor="text1"/>
          <w:sz w:val="22"/>
          <w:szCs w:val="22"/>
          <w:lang w:eastAsia="zh-CN"/>
        </w:rPr>
        <w:t xml:space="preserve"> – плановый ремонт, выполняемый для обеспечения или восстановления работоспособности объекта и состоящий в замене и/или восстановлении отдельных легкодоступных его частей.</w:t>
      </w:r>
    </w:p>
    <w:p w:rsidR="002E54FD" w:rsidRPr="002E54FD" w:rsidRDefault="002E54FD" w:rsidP="002E54FD">
      <w:pPr>
        <w:jc w:val="center"/>
        <w:rPr>
          <w:b/>
          <w:sz w:val="22"/>
          <w:szCs w:val="22"/>
        </w:rPr>
      </w:pPr>
    </w:p>
    <w:p w:rsidR="002E54FD" w:rsidRPr="002E54FD" w:rsidRDefault="002E54FD" w:rsidP="002E54FD">
      <w:pPr>
        <w:jc w:val="center"/>
        <w:rPr>
          <w:b/>
          <w:sz w:val="22"/>
          <w:szCs w:val="22"/>
        </w:rPr>
      </w:pPr>
    </w:p>
    <w:p w:rsidR="002E54FD" w:rsidRPr="002E54FD" w:rsidRDefault="002E54FD" w:rsidP="002E54FD">
      <w:pPr>
        <w:jc w:val="center"/>
        <w:rPr>
          <w:b/>
          <w:sz w:val="22"/>
          <w:szCs w:val="22"/>
        </w:rPr>
      </w:pPr>
      <w:r w:rsidRPr="002E54FD">
        <w:rPr>
          <w:b/>
          <w:sz w:val="22"/>
          <w:szCs w:val="22"/>
        </w:rPr>
        <w:t>Сокращения</w:t>
      </w:r>
    </w:p>
    <w:p w:rsidR="002E54FD" w:rsidRPr="002E54FD" w:rsidRDefault="002E54FD" w:rsidP="002E54FD">
      <w:pPr>
        <w:jc w:val="center"/>
        <w:rPr>
          <w:b/>
          <w:sz w:val="22"/>
          <w:szCs w:val="22"/>
        </w:rPr>
      </w:pPr>
    </w:p>
    <w:p w:rsidR="002E54FD" w:rsidRPr="002E54FD" w:rsidRDefault="002E54FD" w:rsidP="002E54FD">
      <w:pPr>
        <w:jc w:val="both"/>
        <w:rPr>
          <w:sz w:val="22"/>
          <w:szCs w:val="22"/>
        </w:rPr>
      </w:pPr>
      <w:r w:rsidRPr="002E54FD">
        <w:rPr>
          <w:b/>
          <w:sz w:val="22"/>
          <w:szCs w:val="22"/>
        </w:rPr>
        <w:t>АПС</w:t>
      </w:r>
      <w:r w:rsidRPr="002E54FD">
        <w:rPr>
          <w:sz w:val="22"/>
          <w:szCs w:val="22"/>
        </w:rPr>
        <w:t xml:space="preserve"> – автоматическая пожарная сигнализация;</w:t>
      </w:r>
    </w:p>
    <w:p w:rsidR="002E54FD" w:rsidRPr="002E54FD" w:rsidRDefault="002E54FD" w:rsidP="002E54FD">
      <w:pPr>
        <w:jc w:val="both"/>
        <w:rPr>
          <w:sz w:val="22"/>
          <w:szCs w:val="22"/>
        </w:rPr>
      </w:pPr>
      <w:r w:rsidRPr="002E54FD">
        <w:rPr>
          <w:b/>
          <w:sz w:val="22"/>
          <w:szCs w:val="22"/>
        </w:rPr>
        <w:t xml:space="preserve">СОУЭ – </w:t>
      </w:r>
      <w:r w:rsidRPr="002E54FD">
        <w:rPr>
          <w:sz w:val="22"/>
          <w:szCs w:val="22"/>
        </w:rPr>
        <w:t>система оповещения и управления эвакуацией при пожаре;</w:t>
      </w:r>
    </w:p>
    <w:p w:rsidR="002E54FD" w:rsidRPr="002E54FD" w:rsidRDefault="002E54FD" w:rsidP="002E54FD">
      <w:pPr>
        <w:jc w:val="both"/>
        <w:rPr>
          <w:sz w:val="22"/>
          <w:szCs w:val="22"/>
        </w:rPr>
      </w:pPr>
      <w:r w:rsidRPr="002E54FD">
        <w:rPr>
          <w:b/>
          <w:sz w:val="22"/>
          <w:szCs w:val="22"/>
        </w:rPr>
        <w:t xml:space="preserve">ОПС </w:t>
      </w:r>
      <w:r w:rsidRPr="002E54FD">
        <w:rPr>
          <w:sz w:val="22"/>
          <w:szCs w:val="22"/>
        </w:rPr>
        <w:t>– охранно-пожарная сигнализация;</w:t>
      </w:r>
    </w:p>
    <w:p w:rsidR="002E54FD" w:rsidRPr="002E54FD" w:rsidRDefault="002E54FD" w:rsidP="002E54FD">
      <w:pPr>
        <w:jc w:val="both"/>
        <w:rPr>
          <w:sz w:val="22"/>
          <w:szCs w:val="22"/>
        </w:rPr>
      </w:pPr>
      <w:r w:rsidRPr="002E54FD">
        <w:rPr>
          <w:b/>
          <w:sz w:val="22"/>
          <w:szCs w:val="22"/>
        </w:rPr>
        <w:t xml:space="preserve">СПЗ </w:t>
      </w:r>
      <w:r w:rsidRPr="002E54FD">
        <w:rPr>
          <w:sz w:val="22"/>
          <w:szCs w:val="22"/>
        </w:rPr>
        <w:t xml:space="preserve">- </w:t>
      </w:r>
      <w:r w:rsidRPr="002E54FD">
        <w:rPr>
          <w:color w:val="000000" w:themeColor="text1"/>
          <w:sz w:val="22"/>
          <w:szCs w:val="22"/>
        </w:rPr>
        <w:t>Системы противопожарной защиты</w:t>
      </w:r>
      <w:r w:rsidRPr="002E54FD">
        <w:rPr>
          <w:sz w:val="22"/>
          <w:szCs w:val="22"/>
        </w:rPr>
        <w:t>;</w:t>
      </w:r>
    </w:p>
    <w:p w:rsidR="002E54FD" w:rsidRPr="002E54FD" w:rsidRDefault="002E54FD" w:rsidP="002E54FD">
      <w:pPr>
        <w:jc w:val="both"/>
        <w:rPr>
          <w:sz w:val="22"/>
          <w:szCs w:val="22"/>
        </w:rPr>
      </w:pPr>
      <w:r w:rsidRPr="002E54FD">
        <w:rPr>
          <w:b/>
          <w:sz w:val="22"/>
          <w:szCs w:val="22"/>
        </w:rPr>
        <w:t>ТО</w:t>
      </w:r>
      <w:r w:rsidRPr="002E54FD">
        <w:rPr>
          <w:sz w:val="22"/>
          <w:szCs w:val="22"/>
        </w:rPr>
        <w:t xml:space="preserve"> – техническое обслуживание;</w:t>
      </w:r>
    </w:p>
    <w:p w:rsidR="002E54FD" w:rsidRPr="002E54FD" w:rsidRDefault="002E54FD" w:rsidP="002E54FD">
      <w:pPr>
        <w:jc w:val="both"/>
        <w:rPr>
          <w:sz w:val="22"/>
          <w:szCs w:val="22"/>
        </w:rPr>
      </w:pPr>
      <w:r w:rsidRPr="002E54FD">
        <w:rPr>
          <w:b/>
          <w:sz w:val="22"/>
          <w:szCs w:val="22"/>
        </w:rPr>
        <w:t xml:space="preserve">ОТ – </w:t>
      </w:r>
      <w:r w:rsidRPr="002E54FD">
        <w:rPr>
          <w:sz w:val="22"/>
          <w:szCs w:val="22"/>
        </w:rPr>
        <w:t>охрана труда;</w:t>
      </w:r>
    </w:p>
    <w:p w:rsidR="002E54FD" w:rsidRPr="002E54FD" w:rsidRDefault="002E54FD" w:rsidP="002E54FD">
      <w:pPr>
        <w:jc w:val="both"/>
        <w:rPr>
          <w:sz w:val="22"/>
          <w:szCs w:val="22"/>
        </w:rPr>
      </w:pPr>
      <w:r w:rsidRPr="002E54FD">
        <w:rPr>
          <w:b/>
          <w:sz w:val="22"/>
          <w:szCs w:val="22"/>
        </w:rPr>
        <w:t>ПБ</w:t>
      </w:r>
      <w:r w:rsidRPr="002E54FD">
        <w:rPr>
          <w:sz w:val="22"/>
          <w:szCs w:val="22"/>
        </w:rPr>
        <w:t xml:space="preserve"> – пожарная безопасность;</w:t>
      </w:r>
    </w:p>
    <w:p w:rsidR="002E54FD" w:rsidRPr="002E54FD" w:rsidRDefault="002E54FD" w:rsidP="002E54FD">
      <w:pPr>
        <w:jc w:val="both"/>
        <w:rPr>
          <w:sz w:val="22"/>
          <w:szCs w:val="22"/>
        </w:rPr>
      </w:pPr>
      <w:r w:rsidRPr="002E54FD">
        <w:rPr>
          <w:b/>
          <w:sz w:val="22"/>
          <w:szCs w:val="22"/>
        </w:rPr>
        <w:t>ООС</w:t>
      </w:r>
      <w:r w:rsidRPr="002E54FD">
        <w:rPr>
          <w:sz w:val="22"/>
          <w:szCs w:val="22"/>
        </w:rPr>
        <w:t xml:space="preserve"> – охрана окружающей среды;</w:t>
      </w:r>
    </w:p>
    <w:p w:rsidR="002E54FD" w:rsidRPr="002E54FD" w:rsidRDefault="002E54FD" w:rsidP="002E54FD">
      <w:pPr>
        <w:jc w:val="both"/>
        <w:rPr>
          <w:sz w:val="22"/>
          <w:szCs w:val="22"/>
        </w:rPr>
      </w:pPr>
      <w:r w:rsidRPr="002E54FD">
        <w:rPr>
          <w:b/>
          <w:sz w:val="22"/>
          <w:szCs w:val="22"/>
        </w:rPr>
        <w:t>СИЗ</w:t>
      </w:r>
      <w:r w:rsidRPr="002E54FD">
        <w:rPr>
          <w:sz w:val="22"/>
          <w:szCs w:val="22"/>
        </w:rPr>
        <w:t xml:space="preserve"> – средства индивидуальной защиты;</w:t>
      </w:r>
    </w:p>
    <w:p w:rsidR="002E54FD" w:rsidRPr="002E54FD" w:rsidRDefault="002E54FD" w:rsidP="002E54FD">
      <w:pPr>
        <w:jc w:val="both"/>
        <w:rPr>
          <w:sz w:val="22"/>
          <w:szCs w:val="22"/>
        </w:rPr>
      </w:pPr>
      <w:r w:rsidRPr="002E54FD">
        <w:rPr>
          <w:b/>
          <w:sz w:val="22"/>
          <w:szCs w:val="22"/>
        </w:rPr>
        <w:t>ППО</w:t>
      </w:r>
      <w:r w:rsidRPr="002E54FD">
        <w:rPr>
          <w:sz w:val="22"/>
          <w:szCs w:val="22"/>
        </w:rPr>
        <w:t xml:space="preserve"> – </w:t>
      </w:r>
      <w:proofErr w:type="spellStart"/>
      <w:r w:rsidRPr="002E54FD">
        <w:rPr>
          <w:sz w:val="22"/>
          <w:szCs w:val="22"/>
        </w:rPr>
        <w:t>предпроектное</w:t>
      </w:r>
      <w:proofErr w:type="spellEnd"/>
      <w:r w:rsidRPr="002E54FD">
        <w:rPr>
          <w:sz w:val="22"/>
          <w:szCs w:val="22"/>
        </w:rPr>
        <w:t xml:space="preserve"> обследование;</w:t>
      </w:r>
    </w:p>
    <w:p w:rsidR="002E54FD" w:rsidRPr="002E54FD" w:rsidRDefault="002E54FD" w:rsidP="002E54FD">
      <w:pPr>
        <w:jc w:val="both"/>
        <w:rPr>
          <w:sz w:val="22"/>
          <w:szCs w:val="22"/>
        </w:rPr>
      </w:pPr>
      <w:r w:rsidRPr="002E54FD">
        <w:rPr>
          <w:b/>
          <w:sz w:val="22"/>
          <w:szCs w:val="22"/>
        </w:rPr>
        <w:t>ТЗ</w:t>
      </w:r>
      <w:r w:rsidRPr="002E54FD">
        <w:rPr>
          <w:sz w:val="22"/>
          <w:szCs w:val="22"/>
        </w:rPr>
        <w:t xml:space="preserve"> – техническое задание.</w:t>
      </w:r>
    </w:p>
    <w:p w:rsidR="00F34D03" w:rsidRDefault="00F34D03" w:rsidP="00F34D03">
      <w:pPr>
        <w:jc w:val="both"/>
        <w:rPr>
          <w:sz w:val="22"/>
          <w:szCs w:val="22"/>
        </w:rPr>
      </w:pPr>
    </w:p>
    <w:p w:rsidR="00F34D03" w:rsidRDefault="00F34D03" w:rsidP="00F34D03">
      <w:pPr>
        <w:jc w:val="both"/>
        <w:rPr>
          <w:sz w:val="22"/>
          <w:szCs w:val="22"/>
        </w:rPr>
      </w:pPr>
    </w:p>
    <w:p w:rsidR="00F34D03" w:rsidRPr="000220BD" w:rsidRDefault="00F34D03" w:rsidP="00F34D03">
      <w:pPr>
        <w:jc w:val="both"/>
        <w:rPr>
          <w:sz w:val="22"/>
          <w:szCs w:val="22"/>
        </w:rPr>
      </w:pPr>
      <w:r>
        <w:rPr>
          <w:sz w:val="22"/>
          <w:szCs w:val="22"/>
        </w:rPr>
        <w:t xml:space="preserve"> </w:t>
      </w:r>
    </w:p>
    <w:p w:rsidR="00F34D03" w:rsidRPr="000220BD" w:rsidRDefault="00F34D03" w:rsidP="00F34D03">
      <w:pPr>
        <w:jc w:val="both"/>
        <w:rPr>
          <w:sz w:val="22"/>
          <w:szCs w:val="22"/>
        </w:rPr>
      </w:pPr>
      <w:r>
        <w:rPr>
          <w:b/>
          <w:sz w:val="22"/>
          <w:szCs w:val="22"/>
        </w:rPr>
        <w:t xml:space="preserve"> </w:t>
      </w: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A844DA" w:rsidRPr="001B75B9" w:rsidRDefault="00A844DA" w:rsidP="00A844DA">
      <w:pPr>
        <w:shd w:val="clear" w:color="auto" w:fill="FFFFFF"/>
        <w:autoSpaceDN w:val="0"/>
        <w:adjustRightInd w:val="0"/>
        <w:ind w:firstLine="709"/>
        <w:jc w:val="both"/>
        <w:rPr>
          <w:sz w:val="22"/>
          <w:szCs w:val="22"/>
        </w:rPr>
      </w:pPr>
      <w:r w:rsidRPr="001B75B9">
        <w:rPr>
          <w:sz w:val="22"/>
          <w:szCs w:val="22"/>
        </w:rPr>
        <w:lastRenderedPageBreak/>
        <w:t>Настоящее Техническое задание предусматривает техническое обслуживание следующих систем:</w:t>
      </w:r>
    </w:p>
    <w:p w:rsidR="00A844DA" w:rsidRPr="001B75B9" w:rsidRDefault="00A844DA" w:rsidP="00A844DA">
      <w:pPr>
        <w:shd w:val="clear" w:color="auto" w:fill="FFFFFF"/>
        <w:autoSpaceDN w:val="0"/>
        <w:adjustRightInd w:val="0"/>
        <w:ind w:firstLine="709"/>
        <w:jc w:val="both"/>
        <w:rPr>
          <w:sz w:val="22"/>
          <w:szCs w:val="22"/>
        </w:rPr>
      </w:pPr>
      <w:r w:rsidRPr="001B75B9">
        <w:rPr>
          <w:sz w:val="22"/>
          <w:szCs w:val="22"/>
        </w:rPr>
        <w:t xml:space="preserve"> - автоматическая пожарная сигнализация (АПС);</w:t>
      </w:r>
    </w:p>
    <w:p w:rsidR="00A844DA" w:rsidRPr="001B75B9" w:rsidRDefault="00A844DA" w:rsidP="00A844DA">
      <w:pPr>
        <w:tabs>
          <w:tab w:val="left" w:pos="709"/>
        </w:tabs>
        <w:ind w:firstLine="709"/>
        <w:jc w:val="both"/>
        <w:rPr>
          <w:sz w:val="22"/>
          <w:szCs w:val="22"/>
        </w:rPr>
      </w:pPr>
      <w:r w:rsidRPr="001B75B9">
        <w:rPr>
          <w:sz w:val="22"/>
          <w:szCs w:val="22"/>
        </w:rPr>
        <w:t xml:space="preserve"> - система оповещения и управления эвакуацией (СОУЭ).</w:t>
      </w:r>
    </w:p>
    <w:p w:rsidR="00A844DA" w:rsidRPr="001B75B9" w:rsidRDefault="00A844DA" w:rsidP="00A844DA">
      <w:pPr>
        <w:tabs>
          <w:tab w:val="left" w:pos="709"/>
        </w:tabs>
        <w:ind w:firstLine="709"/>
        <w:rPr>
          <w:bCs/>
          <w:sz w:val="22"/>
          <w:szCs w:val="22"/>
        </w:rPr>
      </w:pPr>
    </w:p>
    <w:p w:rsidR="00A844DA" w:rsidRPr="001B75B9" w:rsidRDefault="00A844DA" w:rsidP="00A844DA">
      <w:pPr>
        <w:pStyle w:val="af0"/>
        <w:numPr>
          <w:ilvl w:val="0"/>
          <w:numId w:val="24"/>
        </w:numPr>
        <w:tabs>
          <w:tab w:val="left" w:pos="851"/>
        </w:tabs>
        <w:ind w:left="0" w:firstLine="709"/>
        <w:rPr>
          <w:b/>
          <w:bCs/>
          <w:sz w:val="22"/>
          <w:szCs w:val="22"/>
        </w:rPr>
      </w:pPr>
      <w:r w:rsidRPr="001B75B9">
        <w:rPr>
          <w:b/>
          <w:bCs/>
          <w:sz w:val="22"/>
          <w:szCs w:val="22"/>
        </w:rPr>
        <w:t>Основание на оказание услуг</w:t>
      </w:r>
      <w:r w:rsidRPr="001B75B9">
        <w:rPr>
          <w:b/>
          <w:bCs/>
          <w:sz w:val="22"/>
          <w:szCs w:val="22"/>
          <w:lang w:val="en-US"/>
        </w:rPr>
        <w:t>:</w:t>
      </w:r>
    </w:p>
    <w:p w:rsidR="00A844DA" w:rsidRPr="001B75B9" w:rsidRDefault="00A844DA" w:rsidP="00A844DA">
      <w:pPr>
        <w:pStyle w:val="af0"/>
        <w:tabs>
          <w:tab w:val="left" w:pos="851"/>
        </w:tabs>
        <w:ind w:left="0" w:firstLine="709"/>
        <w:jc w:val="both"/>
        <w:rPr>
          <w:bCs/>
          <w:sz w:val="22"/>
          <w:szCs w:val="22"/>
          <w:shd w:val="clear" w:color="auto" w:fill="FFFFFF"/>
        </w:rPr>
      </w:pPr>
      <w:r w:rsidRPr="001B75B9">
        <w:rPr>
          <w:bCs/>
          <w:sz w:val="22"/>
          <w:szCs w:val="22"/>
        </w:rPr>
        <w:t>Постановление Правительства РФ от 01.09.2021 №1464 «</w:t>
      </w:r>
      <w:r w:rsidRPr="001B75B9">
        <w:rPr>
          <w:bCs/>
          <w:sz w:val="22"/>
          <w:szCs w:val="22"/>
          <w:shd w:val="clear" w:color="auto" w:fill="FFFFFF"/>
        </w:rPr>
        <w:t>Требования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rsidR="00A844DA" w:rsidRPr="001B75B9" w:rsidRDefault="00A844DA" w:rsidP="00A844DA">
      <w:pPr>
        <w:tabs>
          <w:tab w:val="left" w:pos="709"/>
        </w:tabs>
        <w:ind w:firstLine="709"/>
        <w:rPr>
          <w:sz w:val="22"/>
          <w:szCs w:val="22"/>
        </w:rPr>
      </w:pPr>
    </w:p>
    <w:p w:rsidR="00A844DA" w:rsidRPr="001B75B9" w:rsidRDefault="00A844DA" w:rsidP="00A844DA">
      <w:pPr>
        <w:pStyle w:val="af0"/>
        <w:numPr>
          <w:ilvl w:val="0"/>
          <w:numId w:val="24"/>
        </w:numPr>
        <w:tabs>
          <w:tab w:val="left" w:pos="709"/>
        </w:tabs>
        <w:ind w:left="0" w:firstLine="709"/>
        <w:jc w:val="both"/>
        <w:rPr>
          <w:b/>
          <w:snapToGrid w:val="0"/>
          <w:sz w:val="22"/>
          <w:szCs w:val="22"/>
        </w:rPr>
      </w:pPr>
      <w:r w:rsidRPr="001B75B9">
        <w:rPr>
          <w:b/>
          <w:snapToGrid w:val="0"/>
          <w:sz w:val="22"/>
          <w:szCs w:val="22"/>
        </w:rPr>
        <w:t>Условия предоставления услуг</w:t>
      </w:r>
      <w:r w:rsidRPr="001B75B9">
        <w:rPr>
          <w:b/>
          <w:sz w:val="22"/>
          <w:szCs w:val="22"/>
        </w:rPr>
        <w:t xml:space="preserve"> по техническому обслуживанию систем</w:t>
      </w:r>
      <w:r w:rsidRPr="001B75B9">
        <w:rPr>
          <w:b/>
          <w:snapToGrid w:val="0"/>
          <w:sz w:val="22"/>
          <w:szCs w:val="22"/>
        </w:rPr>
        <w:t>.</w:t>
      </w:r>
    </w:p>
    <w:p w:rsidR="00A844DA" w:rsidRPr="001B75B9" w:rsidRDefault="00A844DA" w:rsidP="00A844DA">
      <w:pPr>
        <w:tabs>
          <w:tab w:val="left" w:pos="709"/>
        </w:tabs>
        <w:ind w:firstLine="709"/>
        <w:jc w:val="both"/>
        <w:rPr>
          <w:snapToGrid w:val="0"/>
          <w:sz w:val="22"/>
          <w:szCs w:val="22"/>
        </w:rPr>
      </w:pPr>
      <w:r w:rsidRPr="001B75B9">
        <w:rPr>
          <w:snapToGrid w:val="0"/>
          <w:sz w:val="22"/>
          <w:szCs w:val="22"/>
        </w:rPr>
        <w:t>Услуги по техническому обслуживанию представляют собой поддержание технических средств систем АПС, СОУЭ и приемопередающего оборудования в работоспособном состоянии.</w:t>
      </w:r>
      <w:r w:rsidRPr="001B75B9">
        <w:rPr>
          <w:sz w:val="22"/>
          <w:szCs w:val="22"/>
        </w:rPr>
        <w:t xml:space="preserve"> </w:t>
      </w:r>
    </w:p>
    <w:p w:rsidR="00A844DA" w:rsidRPr="001B75B9" w:rsidRDefault="00A844DA" w:rsidP="00A844DA">
      <w:pPr>
        <w:tabs>
          <w:tab w:val="left" w:pos="709"/>
        </w:tabs>
        <w:ind w:firstLine="709"/>
        <w:rPr>
          <w:snapToGrid w:val="0"/>
          <w:sz w:val="22"/>
          <w:szCs w:val="22"/>
        </w:rPr>
      </w:pPr>
    </w:p>
    <w:p w:rsidR="00A844DA" w:rsidRPr="001B75B9" w:rsidRDefault="00A844DA" w:rsidP="00A844DA">
      <w:pPr>
        <w:pStyle w:val="af0"/>
        <w:numPr>
          <w:ilvl w:val="0"/>
          <w:numId w:val="24"/>
        </w:numPr>
        <w:tabs>
          <w:tab w:val="left" w:pos="709"/>
        </w:tabs>
        <w:ind w:left="0" w:firstLine="709"/>
        <w:jc w:val="both"/>
        <w:rPr>
          <w:b/>
          <w:snapToGrid w:val="0"/>
          <w:sz w:val="22"/>
          <w:szCs w:val="22"/>
        </w:rPr>
      </w:pPr>
      <w:r w:rsidRPr="001B75B9">
        <w:rPr>
          <w:b/>
          <w:snapToGrid w:val="0"/>
          <w:sz w:val="22"/>
          <w:szCs w:val="22"/>
        </w:rPr>
        <w:t>Общие данные по объектам оказания услуг</w:t>
      </w:r>
      <w:r w:rsidRPr="001B75B9">
        <w:rPr>
          <w:b/>
          <w:sz w:val="22"/>
          <w:szCs w:val="22"/>
        </w:rPr>
        <w:t xml:space="preserve"> по техническому обслуживанию систем</w:t>
      </w:r>
      <w:r w:rsidRPr="001B75B9">
        <w:rPr>
          <w:b/>
          <w:snapToGrid w:val="0"/>
          <w:sz w:val="22"/>
          <w:szCs w:val="22"/>
        </w:rPr>
        <w:t>.</w:t>
      </w:r>
    </w:p>
    <w:p w:rsidR="00A844DA" w:rsidRPr="001B75B9" w:rsidRDefault="00A844DA" w:rsidP="00A844DA">
      <w:pPr>
        <w:tabs>
          <w:tab w:val="left" w:pos="709"/>
        </w:tabs>
        <w:ind w:firstLine="709"/>
        <w:jc w:val="both"/>
        <w:rPr>
          <w:bCs/>
          <w:snapToGrid w:val="0"/>
          <w:sz w:val="22"/>
          <w:szCs w:val="22"/>
        </w:rPr>
      </w:pPr>
      <w:r w:rsidRPr="001B75B9">
        <w:rPr>
          <w:snapToGrid w:val="0"/>
          <w:sz w:val="22"/>
          <w:szCs w:val="22"/>
        </w:rPr>
        <w:t>Система автоматической пожарной сигнализации, система оповещения и управления эвакуацией при пожаре в здании</w:t>
      </w:r>
      <w:r w:rsidRPr="001B75B9">
        <w:rPr>
          <w:bCs/>
          <w:snapToGrid w:val="0"/>
          <w:sz w:val="22"/>
          <w:szCs w:val="22"/>
        </w:rPr>
        <w:t xml:space="preserve"> АО «Энергосервис Волги» по адресу г. Саратов, ул. Большая Казачья, </w:t>
      </w:r>
      <w:proofErr w:type="spellStart"/>
      <w:r w:rsidRPr="001B75B9">
        <w:rPr>
          <w:bCs/>
          <w:snapToGrid w:val="0"/>
          <w:sz w:val="22"/>
          <w:szCs w:val="22"/>
        </w:rPr>
        <w:t>зд</w:t>
      </w:r>
      <w:proofErr w:type="spellEnd"/>
      <w:r w:rsidRPr="001B75B9">
        <w:rPr>
          <w:bCs/>
          <w:snapToGrid w:val="0"/>
          <w:sz w:val="22"/>
          <w:szCs w:val="22"/>
        </w:rPr>
        <w:t>. 17/39, стр.1</w:t>
      </w:r>
    </w:p>
    <w:p w:rsidR="00A844DA" w:rsidRPr="001B75B9" w:rsidRDefault="00A844DA" w:rsidP="00A844DA">
      <w:pPr>
        <w:tabs>
          <w:tab w:val="left" w:pos="709"/>
        </w:tabs>
        <w:ind w:firstLine="709"/>
        <w:jc w:val="both"/>
        <w:rPr>
          <w:snapToGrid w:val="0"/>
          <w:sz w:val="22"/>
          <w:szCs w:val="22"/>
        </w:rPr>
      </w:pPr>
      <w:r w:rsidRPr="001B75B9">
        <w:rPr>
          <w:snapToGrid w:val="0"/>
          <w:sz w:val="22"/>
          <w:szCs w:val="22"/>
        </w:rPr>
        <w:t xml:space="preserve"> </w:t>
      </w:r>
    </w:p>
    <w:p w:rsidR="00A844DA" w:rsidRPr="001B75B9" w:rsidRDefault="00A844DA" w:rsidP="00A844DA">
      <w:pPr>
        <w:pStyle w:val="af0"/>
        <w:numPr>
          <w:ilvl w:val="0"/>
          <w:numId w:val="24"/>
        </w:numPr>
        <w:tabs>
          <w:tab w:val="left" w:pos="709"/>
        </w:tabs>
        <w:ind w:left="0" w:firstLine="709"/>
        <w:jc w:val="both"/>
        <w:rPr>
          <w:b/>
          <w:snapToGrid w:val="0"/>
          <w:sz w:val="22"/>
          <w:szCs w:val="22"/>
        </w:rPr>
      </w:pPr>
      <w:r w:rsidRPr="001B75B9">
        <w:rPr>
          <w:b/>
          <w:bCs/>
          <w:sz w:val="22"/>
          <w:szCs w:val="22"/>
        </w:rPr>
        <w:t xml:space="preserve">Состав и порядок оказания услуг </w:t>
      </w:r>
      <w:r w:rsidRPr="001B75B9">
        <w:rPr>
          <w:b/>
          <w:sz w:val="22"/>
          <w:szCs w:val="22"/>
        </w:rPr>
        <w:t>по техническому обслуживанию систем</w:t>
      </w:r>
      <w:r w:rsidRPr="001B75B9">
        <w:rPr>
          <w:b/>
          <w:bCs/>
          <w:sz w:val="22"/>
          <w:szCs w:val="22"/>
        </w:rPr>
        <w:t>.</w:t>
      </w:r>
    </w:p>
    <w:p w:rsidR="00A844DA" w:rsidRPr="001B75B9" w:rsidRDefault="00A844DA" w:rsidP="00A844DA">
      <w:pPr>
        <w:pStyle w:val="af0"/>
        <w:tabs>
          <w:tab w:val="left" w:pos="709"/>
        </w:tabs>
        <w:ind w:left="0" w:firstLine="709"/>
        <w:jc w:val="both"/>
        <w:rPr>
          <w:b/>
          <w:snapToGrid w:val="0"/>
          <w:sz w:val="22"/>
          <w:szCs w:val="22"/>
        </w:rPr>
      </w:pPr>
      <w:r w:rsidRPr="001B75B9">
        <w:rPr>
          <w:snapToGrid w:val="0"/>
          <w:sz w:val="22"/>
          <w:szCs w:val="22"/>
        </w:rPr>
        <w:t>Техническое обслуживание включает в себя:</w:t>
      </w:r>
    </w:p>
    <w:p w:rsidR="00A844DA" w:rsidRPr="001B75B9" w:rsidRDefault="00A844DA" w:rsidP="00A844DA">
      <w:pPr>
        <w:tabs>
          <w:tab w:val="left" w:pos="709"/>
          <w:tab w:val="left" w:pos="993"/>
        </w:tabs>
        <w:snapToGrid w:val="0"/>
        <w:ind w:firstLine="709"/>
        <w:jc w:val="both"/>
        <w:rPr>
          <w:rFonts w:eastAsia="Calibri"/>
          <w:sz w:val="22"/>
          <w:szCs w:val="22"/>
          <w:lang w:eastAsia="en-US"/>
        </w:rPr>
      </w:pPr>
      <w:r w:rsidRPr="001B75B9">
        <w:rPr>
          <w:rFonts w:eastAsia="Calibri"/>
          <w:sz w:val="22"/>
          <w:szCs w:val="22"/>
          <w:lang w:eastAsia="en-US"/>
        </w:rPr>
        <w:t>- Проведение технического обслуживания в объемах, согласно «Перечня основных услуг по техническому обслуживанию систем АПС, СОУЭ (Приложение №1). Исполнитель проводит техническое обслуживание в сроки, заранее согласованные с Заказчиком;</w:t>
      </w:r>
    </w:p>
    <w:p w:rsidR="00A844DA" w:rsidRPr="001B75B9" w:rsidRDefault="00A844DA" w:rsidP="00A844DA">
      <w:pPr>
        <w:tabs>
          <w:tab w:val="left" w:pos="709"/>
          <w:tab w:val="left" w:pos="993"/>
        </w:tabs>
        <w:snapToGrid w:val="0"/>
        <w:ind w:firstLine="709"/>
        <w:jc w:val="both"/>
        <w:rPr>
          <w:rFonts w:eastAsia="Calibri"/>
          <w:sz w:val="22"/>
          <w:szCs w:val="22"/>
          <w:lang w:eastAsia="en-US"/>
        </w:rPr>
      </w:pPr>
      <w:r w:rsidRPr="001B75B9">
        <w:rPr>
          <w:rFonts w:eastAsia="Calibri"/>
          <w:sz w:val="22"/>
          <w:szCs w:val="22"/>
          <w:lang w:eastAsia="en-US"/>
        </w:rPr>
        <w:t xml:space="preserve">- Проведение внеплановых мероприятий по восстановлению работоспособности технических средств систем </w:t>
      </w:r>
      <w:r w:rsidRPr="001B75B9">
        <w:rPr>
          <w:snapToGrid w:val="0"/>
          <w:sz w:val="22"/>
          <w:szCs w:val="22"/>
        </w:rPr>
        <w:t>АПС, СОУЭ</w:t>
      </w:r>
      <w:r w:rsidRPr="001B75B9">
        <w:rPr>
          <w:rFonts w:eastAsia="Calibri"/>
          <w:sz w:val="22"/>
          <w:szCs w:val="22"/>
          <w:lang w:eastAsia="en-US"/>
        </w:rPr>
        <w:t xml:space="preserve"> (в рамках технического обслуживания), устранение неисправностей в рабочее время по вызову Заказчика в период не более 24 часов с момента получения заявки Исполнителем. Количество заявок Заказчика в течение общего срока оказания услуг не ограничено, услуга включена в объем и стоимость услуг по договору;</w:t>
      </w:r>
    </w:p>
    <w:p w:rsidR="00A844DA" w:rsidRPr="001B75B9" w:rsidRDefault="00A844DA" w:rsidP="00A844DA">
      <w:pPr>
        <w:tabs>
          <w:tab w:val="left" w:pos="709"/>
          <w:tab w:val="left" w:pos="993"/>
        </w:tabs>
        <w:snapToGrid w:val="0"/>
        <w:ind w:firstLine="709"/>
        <w:jc w:val="both"/>
        <w:rPr>
          <w:rFonts w:eastAsia="Calibri"/>
          <w:sz w:val="22"/>
          <w:szCs w:val="22"/>
          <w:lang w:eastAsia="en-US"/>
        </w:rPr>
      </w:pPr>
      <w:bookmarkStart w:id="5" w:name="_Hlk185865877"/>
      <w:r w:rsidRPr="001B75B9">
        <w:rPr>
          <w:rFonts w:eastAsia="Calibri"/>
          <w:sz w:val="22"/>
          <w:szCs w:val="22"/>
          <w:lang w:eastAsia="en-US"/>
        </w:rPr>
        <w:t xml:space="preserve">- Осуществление технического надзора за правильным содержанием и эксплуатацией систем безопасности </w:t>
      </w:r>
      <w:r w:rsidRPr="001B75B9">
        <w:rPr>
          <w:snapToGrid w:val="0"/>
          <w:sz w:val="22"/>
          <w:szCs w:val="22"/>
        </w:rPr>
        <w:t xml:space="preserve">АПС, СОУЭ </w:t>
      </w:r>
      <w:r w:rsidRPr="001B75B9">
        <w:rPr>
          <w:rFonts w:eastAsia="Calibri"/>
          <w:sz w:val="22"/>
          <w:szCs w:val="22"/>
          <w:lang w:eastAsia="en-US"/>
        </w:rPr>
        <w:t>Заказчиком</w:t>
      </w:r>
      <w:bookmarkEnd w:id="5"/>
      <w:r w:rsidRPr="001B75B9">
        <w:rPr>
          <w:rFonts w:eastAsia="Calibri"/>
          <w:sz w:val="22"/>
          <w:szCs w:val="22"/>
          <w:lang w:eastAsia="en-US"/>
        </w:rPr>
        <w:t>;</w:t>
      </w:r>
    </w:p>
    <w:p w:rsidR="00A844DA" w:rsidRPr="001B75B9" w:rsidRDefault="00A844DA" w:rsidP="00A844DA">
      <w:pPr>
        <w:tabs>
          <w:tab w:val="left" w:pos="709"/>
          <w:tab w:val="left" w:pos="993"/>
        </w:tabs>
        <w:snapToGrid w:val="0"/>
        <w:ind w:firstLine="709"/>
        <w:jc w:val="both"/>
        <w:rPr>
          <w:rFonts w:eastAsia="Calibri"/>
          <w:sz w:val="22"/>
          <w:szCs w:val="22"/>
          <w:lang w:eastAsia="en-US"/>
        </w:rPr>
      </w:pPr>
      <w:bookmarkStart w:id="6" w:name="_Hlk185866185"/>
      <w:r w:rsidRPr="001B75B9">
        <w:rPr>
          <w:rFonts w:eastAsia="Calibri"/>
          <w:sz w:val="22"/>
          <w:szCs w:val="22"/>
          <w:lang w:eastAsia="en-US"/>
        </w:rPr>
        <w:t xml:space="preserve">- Определение предельного состояния систем </w:t>
      </w:r>
      <w:r w:rsidRPr="001B75B9">
        <w:rPr>
          <w:snapToGrid w:val="0"/>
          <w:sz w:val="22"/>
          <w:szCs w:val="22"/>
        </w:rPr>
        <w:t>АПС, СОУЭ</w:t>
      </w:r>
      <w:r w:rsidRPr="001B75B9">
        <w:rPr>
          <w:rFonts w:eastAsia="Calibri"/>
          <w:sz w:val="22"/>
          <w:szCs w:val="22"/>
          <w:lang w:eastAsia="en-US"/>
        </w:rPr>
        <w:t>, при которых их дальнейшая эксплуатация становится невозможной или нецелесообразной, путем проведения технического освидетельствования совместно с Заказчиком;</w:t>
      </w:r>
    </w:p>
    <w:p w:rsidR="00A844DA" w:rsidRPr="001B75B9" w:rsidRDefault="00A844DA" w:rsidP="00A844DA">
      <w:pPr>
        <w:tabs>
          <w:tab w:val="left" w:pos="709"/>
          <w:tab w:val="left" w:pos="993"/>
        </w:tabs>
        <w:snapToGrid w:val="0"/>
        <w:ind w:firstLine="709"/>
        <w:jc w:val="both"/>
        <w:rPr>
          <w:rFonts w:eastAsia="Calibri"/>
          <w:sz w:val="22"/>
          <w:szCs w:val="22"/>
          <w:lang w:eastAsia="en-US"/>
        </w:rPr>
      </w:pPr>
      <w:r w:rsidRPr="001B75B9">
        <w:rPr>
          <w:rFonts w:eastAsia="Calibri"/>
          <w:sz w:val="22"/>
          <w:szCs w:val="22"/>
          <w:lang w:eastAsia="en-US"/>
        </w:rPr>
        <w:t xml:space="preserve">- Ведение эксплуатационной документации технического обслуживания </w:t>
      </w:r>
      <w:r w:rsidRPr="001B75B9">
        <w:rPr>
          <w:snapToGrid w:val="0"/>
          <w:sz w:val="22"/>
          <w:szCs w:val="22"/>
        </w:rPr>
        <w:t xml:space="preserve">АПС, </w:t>
      </w:r>
      <w:proofErr w:type="gramStart"/>
      <w:r w:rsidRPr="001B75B9">
        <w:rPr>
          <w:snapToGrid w:val="0"/>
          <w:sz w:val="22"/>
          <w:szCs w:val="22"/>
        </w:rPr>
        <w:t>СОУЭ</w:t>
      </w:r>
      <w:r w:rsidRPr="001B75B9">
        <w:rPr>
          <w:rFonts w:eastAsia="Calibri"/>
          <w:sz w:val="22"/>
          <w:szCs w:val="22"/>
          <w:lang w:eastAsia="en-US"/>
        </w:rPr>
        <w:t xml:space="preserve">,   </w:t>
      </w:r>
      <w:proofErr w:type="gramEnd"/>
      <w:r w:rsidRPr="001B75B9">
        <w:rPr>
          <w:rFonts w:eastAsia="Calibri"/>
          <w:sz w:val="22"/>
          <w:szCs w:val="22"/>
          <w:lang w:eastAsia="en-US"/>
        </w:rPr>
        <w:t xml:space="preserve">                              с обязательным описанием выполненных мероприятий в объектовом журнале (ГОСТ Р 54101-2010</w:t>
      </w:r>
      <w:bookmarkEnd w:id="6"/>
      <w:r w:rsidRPr="001B75B9">
        <w:rPr>
          <w:rFonts w:eastAsia="Calibri"/>
          <w:sz w:val="22"/>
          <w:szCs w:val="22"/>
          <w:lang w:eastAsia="en-US"/>
        </w:rPr>
        <w:t>);</w:t>
      </w:r>
    </w:p>
    <w:p w:rsidR="00A844DA" w:rsidRDefault="00A844DA" w:rsidP="00A844DA">
      <w:pPr>
        <w:tabs>
          <w:tab w:val="left" w:pos="709"/>
          <w:tab w:val="left" w:pos="993"/>
        </w:tabs>
        <w:snapToGrid w:val="0"/>
        <w:ind w:firstLine="709"/>
        <w:jc w:val="both"/>
        <w:rPr>
          <w:rFonts w:eastAsia="Calibri"/>
          <w:sz w:val="22"/>
          <w:szCs w:val="22"/>
          <w:lang w:eastAsia="en-US"/>
        </w:rPr>
      </w:pPr>
      <w:r w:rsidRPr="001B75B9">
        <w:rPr>
          <w:rFonts w:eastAsia="Calibri"/>
          <w:sz w:val="22"/>
          <w:szCs w:val="22"/>
          <w:lang w:eastAsia="en-US"/>
        </w:rPr>
        <w:t xml:space="preserve">- Оказание информационно-технической поддержки </w:t>
      </w:r>
      <w:bookmarkStart w:id="7" w:name="_Hlk84784560"/>
      <w:r w:rsidRPr="001B75B9">
        <w:rPr>
          <w:rFonts w:eastAsia="Calibri"/>
          <w:sz w:val="22"/>
          <w:szCs w:val="22"/>
          <w:lang w:eastAsia="en-US"/>
        </w:rPr>
        <w:t xml:space="preserve">Заказчика (консультирование, инструктажи) в вопросах эксплуатации систем </w:t>
      </w:r>
      <w:r w:rsidRPr="001B75B9">
        <w:rPr>
          <w:snapToGrid w:val="0"/>
          <w:sz w:val="22"/>
          <w:szCs w:val="22"/>
        </w:rPr>
        <w:t>АПС, СОУЭ</w:t>
      </w:r>
      <w:r w:rsidRPr="001B75B9">
        <w:rPr>
          <w:sz w:val="22"/>
          <w:szCs w:val="22"/>
        </w:rPr>
        <w:t xml:space="preserve"> по заявке Заказчика в течение 10-ти дней с момента приема заявки</w:t>
      </w:r>
      <w:bookmarkEnd w:id="7"/>
      <w:r w:rsidRPr="001B75B9">
        <w:rPr>
          <w:rFonts w:eastAsia="Calibri"/>
          <w:sz w:val="22"/>
          <w:szCs w:val="22"/>
          <w:lang w:eastAsia="en-US"/>
        </w:rPr>
        <w:t>;</w:t>
      </w:r>
    </w:p>
    <w:p w:rsidR="00E8322E" w:rsidRDefault="00E8322E" w:rsidP="00E8322E">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Pr>
          <w:sz w:val="22"/>
          <w:szCs w:val="26"/>
        </w:rPr>
        <w:t xml:space="preserve">Срок оказания услуг: </w:t>
      </w:r>
      <w:r>
        <w:rPr>
          <w:bCs/>
          <w:sz w:val="22"/>
          <w:szCs w:val="22"/>
        </w:rPr>
        <w:t xml:space="preserve">с 01 сентября 2026 года </w:t>
      </w:r>
      <w:r>
        <w:rPr>
          <w:sz w:val="22"/>
          <w:szCs w:val="22"/>
        </w:rPr>
        <w:t>по 31 августа 2027 года.</w:t>
      </w:r>
    </w:p>
    <w:p w:rsidR="00E8322E" w:rsidRPr="001B75B9" w:rsidRDefault="00E8322E" w:rsidP="00A844DA">
      <w:pPr>
        <w:tabs>
          <w:tab w:val="left" w:pos="709"/>
          <w:tab w:val="left" w:pos="993"/>
        </w:tabs>
        <w:snapToGrid w:val="0"/>
        <w:ind w:firstLine="709"/>
        <w:jc w:val="both"/>
        <w:rPr>
          <w:rFonts w:eastAsia="Calibri"/>
          <w:sz w:val="22"/>
          <w:szCs w:val="22"/>
          <w:lang w:eastAsia="en-US"/>
        </w:rPr>
      </w:pPr>
    </w:p>
    <w:p w:rsidR="00A844DA" w:rsidRPr="001B75B9" w:rsidRDefault="00A844DA" w:rsidP="00A844DA">
      <w:pPr>
        <w:pStyle w:val="af0"/>
        <w:numPr>
          <w:ilvl w:val="1"/>
          <w:numId w:val="25"/>
        </w:numPr>
        <w:tabs>
          <w:tab w:val="left" w:pos="993"/>
        </w:tabs>
        <w:ind w:left="0" w:firstLine="709"/>
        <w:jc w:val="both"/>
        <w:rPr>
          <w:b/>
          <w:snapToGrid w:val="0"/>
          <w:sz w:val="22"/>
          <w:szCs w:val="22"/>
        </w:rPr>
      </w:pPr>
      <w:r w:rsidRPr="001B75B9">
        <w:rPr>
          <w:b/>
          <w:snapToGrid w:val="0"/>
          <w:sz w:val="22"/>
          <w:szCs w:val="22"/>
        </w:rPr>
        <w:t xml:space="preserve">Техническое обслуживание </w:t>
      </w:r>
      <w:r w:rsidRPr="001B75B9">
        <w:rPr>
          <w:rFonts w:eastAsia="Calibri"/>
          <w:b/>
          <w:sz w:val="22"/>
          <w:szCs w:val="22"/>
          <w:lang w:eastAsia="en-US"/>
        </w:rPr>
        <w:t xml:space="preserve">систем </w:t>
      </w:r>
      <w:r w:rsidRPr="001B75B9">
        <w:rPr>
          <w:b/>
          <w:snapToGrid w:val="0"/>
          <w:sz w:val="22"/>
          <w:szCs w:val="22"/>
        </w:rPr>
        <w:t>не включает:</w:t>
      </w:r>
    </w:p>
    <w:p w:rsidR="00A844DA" w:rsidRPr="001B75B9" w:rsidRDefault="00A844DA" w:rsidP="00A844DA">
      <w:pPr>
        <w:tabs>
          <w:tab w:val="left" w:pos="993"/>
        </w:tabs>
        <w:ind w:firstLine="709"/>
        <w:jc w:val="both"/>
        <w:rPr>
          <w:snapToGrid w:val="0"/>
          <w:sz w:val="22"/>
          <w:szCs w:val="22"/>
        </w:rPr>
      </w:pPr>
      <w:r w:rsidRPr="001B75B9">
        <w:rPr>
          <w:snapToGrid w:val="0"/>
          <w:sz w:val="22"/>
          <w:szCs w:val="22"/>
        </w:rPr>
        <w:t xml:space="preserve">- Капитальный ремонт </w:t>
      </w:r>
      <w:r w:rsidRPr="001B75B9">
        <w:rPr>
          <w:rFonts w:eastAsia="Calibri"/>
          <w:sz w:val="22"/>
          <w:szCs w:val="22"/>
          <w:lang w:eastAsia="en-US"/>
        </w:rPr>
        <w:t xml:space="preserve">систем </w:t>
      </w:r>
      <w:r w:rsidRPr="001B75B9">
        <w:rPr>
          <w:snapToGrid w:val="0"/>
          <w:sz w:val="22"/>
          <w:szCs w:val="22"/>
        </w:rPr>
        <w:t>АПС, СОУЭ по результатам технического освидетельствования, проведенным Исполнителем совместно с Заказчиком или по истечении срока его службы;</w:t>
      </w:r>
    </w:p>
    <w:p w:rsidR="00A844DA" w:rsidRPr="001B75B9" w:rsidRDefault="00A844DA" w:rsidP="00A844DA">
      <w:pPr>
        <w:tabs>
          <w:tab w:val="left" w:pos="993"/>
        </w:tabs>
        <w:ind w:firstLine="709"/>
        <w:jc w:val="both"/>
        <w:rPr>
          <w:snapToGrid w:val="0"/>
          <w:sz w:val="22"/>
          <w:szCs w:val="22"/>
        </w:rPr>
      </w:pPr>
      <w:r w:rsidRPr="001B75B9">
        <w:rPr>
          <w:snapToGrid w:val="0"/>
          <w:sz w:val="22"/>
          <w:szCs w:val="22"/>
        </w:rPr>
        <w:t>- Устранение дефектов и неисправностей, появившихся вследствие:</w:t>
      </w:r>
    </w:p>
    <w:p w:rsidR="00A844DA" w:rsidRPr="001B75B9" w:rsidRDefault="00A844DA" w:rsidP="00A844DA">
      <w:pPr>
        <w:tabs>
          <w:tab w:val="left" w:pos="993"/>
        </w:tabs>
        <w:snapToGrid w:val="0"/>
        <w:ind w:firstLine="709"/>
        <w:jc w:val="both"/>
        <w:rPr>
          <w:rFonts w:eastAsia="Calibri"/>
          <w:sz w:val="22"/>
          <w:szCs w:val="22"/>
          <w:lang w:eastAsia="en-US"/>
        </w:rPr>
      </w:pPr>
      <w:r w:rsidRPr="001B75B9">
        <w:rPr>
          <w:rFonts w:eastAsia="Calibri"/>
          <w:sz w:val="22"/>
          <w:szCs w:val="22"/>
          <w:lang w:eastAsia="en-US"/>
        </w:rPr>
        <w:t xml:space="preserve">- внесения изменений в состав систем </w:t>
      </w:r>
      <w:r w:rsidRPr="001B75B9">
        <w:rPr>
          <w:snapToGrid w:val="0"/>
          <w:sz w:val="22"/>
          <w:szCs w:val="22"/>
        </w:rPr>
        <w:t>АПС, СОУЭ</w:t>
      </w:r>
      <w:r w:rsidRPr="001B75B9">
        <w:rPr>
          <w:rFonts w:eastAsia="Calibri"/>
          <w:sz w:val="22"/>
          <w:szCs w:val="22"/>
          <w:lang w:eastAsia="en-US"/>
        </w:rPr>
        <w:t>, либо их ремонта, проведенных лицами, не являющимися представителями Исполнителя;</w:t>
      </w:r>
    </w:p>
    <w:p w:rsidR="00A844DA" w:rsidRPr="001B75B9" w:rsidRDefault="00A844DA" w:rsidP="00A844DA">
      <w:pPr>
        <w:tabs>
          <w:tab w:val="left" w:pos="993"/>
        </w:tabs>
        <w:snapToGrid w:val="0"/>
        <w:ind w:firstLine="709"/>
        <w:jc w:val="both"/>
        <w:rPr>
          <w:rFonts w:eastAsia="Calibri"/>
          <w:sz w:val="22"/>
          <w:szCs w:val="22"/>
          <w:lang w:eastAsia="en-US"/>
        </w:rPr>
      </w:pPr>
      <w:r w:rsidRPr="001B75B9">
        <w:rPr>
          <w:rFonts w:eastAsia="Calibri"/>
          <w:sz w:val="22"/>
          <w:szCs w:val="22"/>
          <w:lang w:eastAsia="en-US"/>
        </w:rPr>
        <w:t>- Аварий на объекте или небрежных действий Заказчика;</w:t>
      </w:r>
    </w:p>
    <w:p w:rsidR="00A844DA" w:rsidRPr="001B75B9" w:rsidRDefault="00A844DA" w:rsidP="00A844DA">
      <w:pPr>
        <w:tabs>
          <w:tab w:val="left" w:pos="993"/>
        </w:tabs>
        <w:snapToGrid w:val="0"/>
        <w:ind w:firstLine="709"/>
        <w:jc w:val="both"/>
        <w:rPr>
          <w:rFonts w:eastAsia="Calibri"/>
          <w:sz w:val="22"/>
          <w:szCs w:val="22"/>
          <w:lang w:eastAsia="en-US"/>
        </w:rPr>
      </w:pPr>
      <w:r w:rsidRPr="001B75B9">
        <w:rPr>
          <w:rFonts w:eastAsia="Calibri"/>
          <w:sz w:val="22"/>
          <w:szCs w:val="22"/>
          <w:lang w:eastAsia="en-US"/>
        </w:rPr>
        <w:t xml:space="preserve">- Нарушений условий эксплуатации систем </w:t>
      </w:r>
      <w:r w:rsidRPr="001B75B9">
        <w:rPr>
          <w:snapToGrid w:val="0"/>
          <w:sz w:val="22"/>
          <w:szCs w:val="22"/>
        </w:rPr>
        <w:t>АПС, СОУЭ</w:t>
      </w:r>
      <w:r w:rsidRPr="001B75B9">
        <w:rPr>
          <w:rFonts w:eastAsia="Calibri"/>
          <w:sz w:val="22"/>
          <w:szCs w:val="22"/>
          <w:lang w:eastAsia="en-US"/>
        </w:rPr>
        <w:t>;</w:t>
      </w:r>
    </w:p>
    <w:p w:rsidR="00A844DA" w:rsidRPr="001B75B9" w:rsidRDefault="00A844DA" w:rsidP="00A844DA">
      <w:pPr>
        <w:pStyle w:val="af0"/>
        <w:tabs>
          <w:tab w:val="left" w:pos="993"/>
        </w:tabs>
        <w:ind w:left="0" w:firstLine="709"/>
        <w:jc w:val="both"/>
        <w:rPr>
          <w:snapToGrid w:val="0"/>
          <w:sz w:val="22"/>
          <w:szCs w:val="22"/>
        </w:rPr>
      </w:pPr>
      <w:r w:rsidRPr="001B75B9">
        <w:rPr>
          <w:snapToGrid w:val="0"/>
          <w:sz w:val="22"/>
          <w:szCs w:val="22"/>
        </w:rPr>
        <w:t xml:space="preserve">- Устранение неисправностей сетей электропитания, систем телефонной связи (проводной или сотовой), к которым подключено оборудование </w:t>
      </w:r>
      <w:r w:rsidRPr="001B75B9">
        <w:rPr>
          <w:rFonts w:eastAsia="Calibri"/>
          <w:sz w:val="22"/>
          <w:szCs w:val="22"/>
          <w:lang w:eastAsia="en-US"/>
        </w:rPr>
        <w:t xml:space="preserve">систем </w:t>
      </w:r>
      <w:r w:rsidRPr="001B75B9">
        <w:rPr>
          <w:snapToGrid w:val="0"/>
          <w:sz w:val="22"/>
          <w:szCs w:val="22"/>
        </w:rPr>
        <w:t>АПС, СОУЭ, кроме неисправностей приемопередающего оборудования и антенно-фидерных устройств, входящих в состав самой системы.</w:t>
      </w:r>
    </w:p>
    <w:p w:rsidR="00A844DA" w:rsidRPr="001B75B9" w:rsidRDefault="00A844DA" w:rsidP="00A844DA">
      <w:pPr>
        <w:pStyle w:val="af0"/>
        <w:tabs>
          <w:tab w:val="left" w:pos="993"/>
        </w:tabs>
        <w:ind w:left="0" w:firstLine="709"/>
        <w:jc w:val="both"/>
        <w:rPr>
          <w:snapToGrid w:val="0"/>
          <w:sz w:val="22"/>
          <w:szCs w:val="22"/>
        </w:rPr>
      </w:pPr>
    </w:p>
    <w:p w:rsidR="00A844DA" w:rsidRPr="001B75B9" w:rsidRDefault="00A844DA" w:rsidP="00A844DA">
      <w:pPr>
        <w:pStyle w:val="af0"/>
        <w:numPr>
          <w:ilvl w:val="0"/>
          <w:numId w:val="25"/>
        </w:numPr>
        <w:tabs>
          <w:tab w:val="left" w:pos="993"/>
        </w:tabs>
        <w:ind w:left="0" w:firstLine="709"/>
        <w:jc w:val="both"/>
        <w:rPr>
          <w:b/>
          <w:snapToGrid w:val="0"/>
          <w:sz w:val="22"/>
          <w:szCs w:val="22"/>
        </w:rPr>
      </w:pPr>
      <w:r w:rsidRPr="001B75B9">
        <w:rPr>
          <w:b/>
          <w:color w:val="000000"/>
          <w:sz w:val="22"/>
          <w:szCs w:val="22"/>
        </w:rPr>
        <w:t xml:space="preserve">Технические требования к материалам и оборудованию: </w:t>
      </w:r>
    </w:p>
    <w:p w:rsidR="00A844DA" w:rsidRPr="001B75B9" w:rsidRDefault="00A844DA" w:rsidP="00A844DA">
      <w:pPr>
        <w:tabs>
          <w:tab w:val="left" w:pos="993"/>
        </w:tabs>
        <w:ind w:firstLine="709"/>
        <w:jc w:val="both"/>
        <w:rPr>
          <w:sz w:val="22"/>
          <w:szCs w:val="22"/>
        </w:rPr>
      </w:pPr>
      <w:r w:rsidRPr="001B75B9">
        <w:rPr>
          <w:sz w:val="22"/>
          <w:szCs w:val="22"/>
        </w:rPr>
        <w:t>- Используемые инструменты, оборудование, приспособления, транспорт, приспособления для оказания услуг и технологическая оснастка должны соответствовать техническим требованиям, паспортам, сертификатам.</w:t>
      </w:r>
    </w:p>
    <w:p w:rsidR="00A844DA" w:rsidRPr="001B75B9" w:rsidRDefault="00A844DA" w:rsidP="00A844DA">
      <w:pPr>
        <w:tabs>
          <w:tab w:val="left" w:pos="993"/>
        </w:tabs>
        <w:ind w:firstLine="709"/>
        <w:jc w:val="both"/>
        <w:rPr>
          <w:b/>
          <w:snapToGrid w:val="0"/>
          <w:sz w:val="22"/>
          <w:szCs w:val="22"/>
        </w:rPr>
      </w:pPr>
      <w:r w:rsidRPr="001B75B9">
        <w:rPr>
          <w:b/>
          <w:snapToGrid w:val="0"/>
          <w:sz w:val="22"/>
          <w:szCs w:val="22"/>
        </w:rPr>
        <w:lastRenderedPageBreak/>
        <w:t xml:space="preserve">- </w:t>
      </w:r>
      <w:r w:rsidRPr="001B75B9">
        <w:rPr>
          <w:sz w:val="22"/>
          <w:szCs w:val="22"/>
        </w:rPr>
        <w:t xml:space="preserve">Оборудование и </w:t>
      </w:r>
      <w:r w:rsidRPr="001B75B9">
        <w:rPr>
          <w:sz w:val="22"/>
          <w:szCs w:val="22"/>
          <w:lang w:eastAsia="zh-CN"/>
        </w:rPr>
        <w:t>материалы,</w:t>
      </w:r>
      <w:r w:rsidRPr="001B75B9">
        <w:rPr>
          <w:sz w:val="22"/>
          <w:szCs w:val="22"/>
        </w:rPr>
        <w:t xml:space="preserve"> применяемые в системах АПС, СОУЭ, </w:t>
      </w:r>
      <w:r w:rsidRPr="001B75B9">
        <w:rPr>
          <w:sz w:val="22"/>
          <w:szCs w:val="22"/>
          <w:lang w:eastAsia="zh-CN"/>
        </w:rPr>
        <w:t xml:space="preserve">должны соответствовать установленным </w:t>
      </w:r>
      <w:r w:rsidRPr="001B75B9">
        <w:rPr>
          <w:sz w:val="22"/>
          <w:szCs w:val="22"/>
        </w:rPr>
        <w:t xml:space="preserve">ГОСТ Р 59638-2021 </w:t>
      </w:r>
      <w:r w:rsidRPr="001B75B9">
        <w:rPr>
          <w:sz w:val="22"/>
          <w:szCs w:val="22"/>
          <w:lang w:eastAsia="zh-CN"/>
        </w:rPr>
        <w:t>техническим условиям и иметь необходимые сертификаты соответствия</w:t>
      </w:r>
    </w:p>
    <w:p w:rsidR="00A844DA" w:rsidRPr="001B75B9" w:rsidRDefault="00611C38" w:rsidP="00A844DA">
      <w:pPr>
        <w:tabs>
          <w:tab w:val="left" w:pos="993"/>
        </w:tabs>
        <w:snapToGrid w:val="0"/>
        <w:ind w:firstLine="709"/>
        <w:jc w:val="both"/>
        <w:rPr>
          <w:sz w:val="22"/>
          <w:szCs w:val="22"/>
        </w:rPr>
      </w:pPr>
      <w:r w:rsidRPr="001B75B9">
        <w:rPr>
          <w:sz w:val="22"/>
          <w:szCs w:val="22"/>
        </w:rPr>
        <w:t>- При оказании услуг И</w:t>
      </w:r>
      <w:r w:rsidR="00A844DA" w:rsidRPr="001B75B9">
        <w:rPr>
          <w:sz w:val="22"/>
          <w:szCs w:val="22"/>
        </w:rPr>
        <w:t>сполнитель использует собственные технику и транспорт, необходимые для оказания услуг.</w:t>
      </w:r>
    </w:p>
    <w:p w:rsidR="00A844DA" w:rsidRPr="001B75B9" w:rsidRDefault="00A844DA" w:rsidP="00A844DA">
      <w:pPr>
        <w:pStyle w:val="af0"/>
        <w:tabs>
          <w:tab w:val="left" w:pos="993"/>
        </w:tabs>
        <w:ind w:left="0" w:firstLine="709"/>
        <w:jc w:val="both"/>
        <w:rPr>
          <w:sz w:val="22"/>
          <w:szCs w:val="22"/>
        </w:rPr>
      </w:pPr>
      <w:r w:rsidRPr="001B75B9">
        <w:rPr>
          <w:sz w:val="22"/>
          <w:szCs w:val="22"/>
        </w:rPr>
        <w:t>- Исполнитель обеспечивает доставку обслуживающего персонала на объект</w:t>
      </w:r>
    </w:p>
    <w:p w:rsidR="00A844DA" w:rsidRPr="001B75B9" w:rsidRDefault="00A844DA" w:rsidP="00A844DA">
      <w:pPr>
        <w:tabs>
          <w:tab w:val="left" w:pos="993"/>
        </w:tabs>
        <w:ind w:firstLine="709"/>
        <w:jc w:val="both"/>
        <w:rPr>
          <w:sz w:val="22"/>
          <w:szCs w:val="22"/>
        </w:rPr>
      </w:pPr>
      <w:r w:rsidRPr="001B75B9">
        <w:rPr>
          <w:sz w:val="22"/>
          <w:szCs w:val="22"/>
        </w:rPr>
        <w:t>Заказчика на своем транспорте.</w:t>
      </w:r>
    </w:p>
    <w:p w:rsidR="00A844DA" w:rsidRPr="001B75B9" w:rsidRDefault="00A844DA" w:rsidP="00A844DA">
      <w:pPr>
        <w:tabs>
          <w:tab w:val="left" w:pos="993"/>
        </w:tabs>
        <w:ind w:firstLine="709"/>
        <w:jc w:val="both"/>
        <w:rPr>
          <w:sz w:val="22"/>
          <w:szCs w:val="22"/>
        </w:rPr>
      </w:pPr>
    </w:p>
    <w:p w:rsidR="00A844DA" w:rsidRPr="001B75B9" w:rsidRDefault="00A844DA" w:rsidP="00A844DA">
      <w:pPr>
        <w:pStyle w:val="af0"/>
        <w:numPr>
          <w:ilvl w:val="0"/>
          <w:numId w:val="25"/>
        </w:numPr>
        <w:tabs>
          <w:tab w:val="left" w:pos="993"/>
        </w:tabs>
        <w:ind w:left="0" w:firstLine="709"/>
        <w:jc w:val="both"/>
        <w:rPr>
          <w:b/>
          <w:sz w:val="22"/>
          <w:szCs w:val="22"/>
        </w:rPr>
      </w:pPr>
      <w:r w:rsidRPr="001B75B9">
        <w:rPr>
          <w:b/>
          <w:sz w:val="22"/>
          <w:szCs w:val="22"/>
          <w:lang w:eastAsia="zh-CN"/>
        </w:rPr>
        <w:t>Требования к соблюдению документов по пожарной безопасности</w:t>
      </w:r>
    </w:p>
    <w:p w:rsidR="000C4582" w:rsidRPr="001B75B9" w:rsidRDefault="000C4582" w:rsidP="000C4582">
      <w:pPr>
        <w:suppressAutoHyphens/>
        <w:ind w:firstLine="709"/>
        <w:jc w:val="both"/>
        <w:rPr>
          <w:sz w:val="22"/>
          <w:szCs w:val="22"/>
          <w:lang w:eastAsia="zh-CN"/>
        </w:rPr>
      </w:pPr>
      <w:r w:rsidRPr="001B75B9">
        <w:rPr>
          <w:sz w:val="22"/>
          <w:szCs w:val="22"/>
          <w:lang w:eastAsia="zh-CN"/>
        </w:rPr>
        <w:t>При выполнении оказываемых услуг должны быть соблюдены требования, изложенные                                  в следующих нормативных и организационно-распорядительных документах в области обеспечения пожарной безопасности:</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Федеральный закон от 22.07.2008 №123-ФЗ «Технический регламент о требованиях пожарной безопасности»;</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Постановление Правительства РФ от 16.09.2020 №1479 «Об утверждении Правил противопожарного режима в Российской Федерации»;</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СП 1.13130.2020 «Системы противопожарной защиты. Эвакуационные пути и выходы»;</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СП 3.13130.2026 «</w:t>
      </w:r>
      <w:r w:rsidRPr="001B75B9">
        <w:rPr>
          <w:color w:val="000000"/>
          <w:sz w:val="22"/>
          <w:szCs w:val="22"/>
          <w:shd w:val="clear" w:color="auto" w:fill="FFFFFF"/>
        </w:rPr>
        <w:t>Системы противопожарной защиты. Система оповещения и управления эвакуацией людей при пожаре. Требования пожарной безопасности" (утв. приказом МЧС России                           от 26.02.2026 № 133)</w:t>
      </w:r>
      <w:r w:rsidRPr="001B75B9">
        <w:rPr>
          <w:sz w:val="22"/>
          <w:szCs w:val="22"/>
          <w:lang w:eastAsia="zh-CN"/>
        </w:rPr>
        <w:t>»;</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СП 6.13130.2025 «</w:t>
      </w:r>
      <w:r w:rsidRPr="001B75B9">
        <w:rPr>
          <w:color w:val="000000"/>
          <w:sz w:val="22"/>
          <w:szCs w:val="22"/>
          <w:shd w:val="clear" w:color="auto" w:fill="FFFFFF"/>
        </w:rPr>
        <w:t>Система обеспечения пожарной безопасности объекта защиты Электроустановки низковольтные Требования пожарной безопасности</w:t>
      </w:r>
      <w:r w:rsidRPr="001B75B9">
        <w:rPr>
          <w:sz w:val="22"/>
          <w:szCs w:val="22"/>
          <w:lang w:eastAsia="zh-CN"/>
        </w:rPr>
        <w:t>»;</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СП 7.13130.2013 «Отопление, вентиляция и кондиционирование. Требования пожарной безопасности»;</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Постановление Правительства РФ от 01.09.2021 №1464 «Об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Руководящие указания по проектированию противопожарной защиты объектов ПАО «Россети» приложение 1 к Политике в области пожарной безопасности ПАО «Россети</w:t>
      </w:r>
      <w:proofErr w:type="gramStart"/>
      <w:r w:rsidRPr="001B75B9">
        <w:rPr>
          <w:sz w:val="22"/>
          <w:szCs w:val="22"/>
          <w:lang w:eastAsia="zh-CN"/>
        </w:rPr>
        <w:t xml:space="preserve">»,   </w:t>
      </w:r>
      <w:proofErr w:type="gramEnd"/>
      <w:r w:rsidRPr="001B75B9">
        <w:rPr>
          <w:sz w:val="22"/>
          <w:szCs w:val="22"/>
          <w:lang w:eastAsia="zh-CN"/>
        </w:rPr>
        <w:t xml:space="preserve">                                   утв. Распоряжением от 01.09.2023 № 435р;</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Руководящие указания по установлению противопожарного режима на объектах ПАО «Россети» приложение 2 к Политике в области пожарной безопасности ПАО «Россети</w:t>
      </w:r>
      <w:proofErr w:type="gramStart"/>
      <w:r w:rsidRPr="001B75B9">
        <w:rPr>
          <w:sz w:val="22"/>
          <w:szCs w:val="22"/>
          <w:lang w:eastAsia="zh-CN"/>
        </w:rPr>
        <w:t xml:space="preserve">»,   </w:t>
      </w:r>
      <w:proofErr w:type="gramEnd"/>
      <w:r w:rsidRPr="001B75B9">
        <w:rPr>
          <w:sz w:val="22"/>
          <w:szCs w:val="22"/>
          <w:lang w:eastAsia="zh-CN"/>
        </w:rPr>
        <w:t xml:space="preserve">                                  утв. Распоряжением от 01.09.2023 № 435р;</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Руководящие указания по общим требованиям установкам противопожарной защиты ПАО «Россети» приложение 3 к Политике в области пожарной безопасности ПАО «Россети</w:t>
      </w:r>
      <w:proofErr w:type="gramStart"/>
      <w:r w:rsidRPr="001B75B9">
        <w:rPr>
          <w:sz w:val="22"/>
          <w:szCs w:val="22"/>
          <w:lang w:eastAsia="zh-CN"/>
        </w:rPr>
        <w:t xml:space="preserve">»,   </w:t>
      </w:r>
      <w:proofErr w:type="gramEnd"/>
      <w:r w:rsidRPr="001B75B9">
        <w:rPr>
          <w:sz w:val="22"/>
          <w:szCs w:val="22"/>
          <w:lang w:eastAsia="zh-CN"/>
        </w:rPr>
        <w:t xml:space="preserve">                                  утв. Распоряжением от 01.09.2023 № 435р;</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РД 009-01-96 «Система руководящих документов по пожарной автоматике. Установки пожарной автоматики. Правила технического содержания»;</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РД 009-02-96 «Установки пожарной автоматики. Техническое обслуживание и планово-предупредительный ремонт»;</w:t>
      </w:r>
    </w:p>
    <w:p w:rsidR="000C4582" w:rsidRPr="001B75B9" w:rsidRDefault="000C4582" w:rsidP="000C4582">
      <w:pPr>
        <w:pStyle w:val="af0"/>
        <w:numPr>
          <w:ilvl w:val="0"/>
          <w:numId w:val="26"/>
        </w:numPr>
        <w:suppressAutoHyphens/>
        <w:ind w:firstLine="709"/>
        <w:jc w:val="both"/>
        <w:rPr>
          <w:rFonts w:eastAsia="Courier New"/>
          <w:sz w:val="22"/>
          <w:szCs w:val="22"/>
          <w:lang w:eastAsia="zh-CN"/>
        </w:rPr>
      </w:pPr>
      <w:r w:rsidRPr="001B75B9">
        <w:rPr>
          <w:sz w:val="22"/>
          <w:szCs w:val="22"/>
          <w:lang w:eastAsia="zh-CN"/>
        </w:rPr>
        <w:t>РД</w:t>
      </w:r>
      <w:r w:rsidRPr="001B75B9">
        <w:rPr>
          <w:rFonts w:eastAsia="Courier New"/>
          <w:sz w:val="22"/>
          <w:szCs w:val="22"/>
          <w:lang w:eastAsia="zh-CN"/>
        </w:rPr>
        <w:t xml:space="preserve">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ГОСТ 12.1.004-91 «Система стандартов безопасности труда (ССБТ). Пожарная безопасность. Общие требования (с Изменением №1)»;</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ГОСТ Р 53195.1-2008 «Безопасность функциональная связанных с безопасностью зданий                  и сооружений систем. Часть 1. Основные положения»;</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ГОСТ Р 53195.2-2008 «Безопасность функциональная связанных с безопасностью зданий                  и сооружений систем. Часть 2. Общие требования»;</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lastRenderedPageBreak/>
        <w:t>ГОСТ Р 50776-95 (МЭК 60839-1-4:1989) «Системы тревожной сигнализации. Часть 1. Общие требования. Раздел 4. Руководство по проектированию, монтажу и техническому обслуживанию (с Изменениями №1, 2)»;</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ГОСТ Р 54101-2010 «Средства автоматизации и системы управления. Средства и системы обеспечения безопасности. Техническое обслуживание и текущий ремонт»;</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НПБ 151-2000 «Шкафы пожарные. Технические требования пожарной безопасности. Методы испытаний».</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ГОСТ Р 12.4.026-2015 «</w:t>
      </w:r>
      <w:r w:rsidRPr="001B75B9">
        <w:rPr>
          <w:sz w:val="22"/>
          <w:szCs w:val="22"/>
        </w:rPr>
        <w:fldChar w:fldCharType="begin"/>
      </w:r>
      <w:r w:rsidRPr="001B75B9">
        <w:rPr>
          <w:sz w:val="22"/>
          <w:szCs w:val="22"/>
        </w:rPr>
        <w:instrText xml:space="preserve"> HYPERLINK "https://internet.garant.ru/" \l "/document/71544076/paragraph/28/doclist/1650/4/0/0/JTVCJTdCJTIybmVlZF9jb3JyZWN0aW9uJTIyJTNBZmFsc2UlMkMlMjJjb250ZXh0JTIyJTNBJTIyJTVDdTA0MTMlNUN1MDQxZSU1Q3UwNDIxJTVDdTA0MjIlMjAlNUN1MDQyMCUyMDEyLjQuMDI2LTIwMDElMjIlN0QlNUQ=" </w:instrText>
      </w:r>
      <w:r w:rsidRPr="001B75B9">
        <w:rPr>
          <w:sz w:val="22"/>
          <w:szCs w:val="22"/>
        </w:rPr>
        <w:fldChar w:fldCharType="separate"/>
      </w:r>
      <w:r w:rsidRPr="001B75B9">
        <w:rPr>
          <w:sz w:val="22"/>
          <w:szCs w:val="22"/>
          <w:shd w:val="clear" w:color="auto" w:fill="FFFFFF"/>
        </w:rPr>
        <w:t>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(введен в действие приказом Федерального агентства по техническому регулированию и метрологии от 10.06.2016 N 614-ст) (с изменениями и дополнениями)»;</w:t>
      </w:r>
    </w:p>
    <w:p w:rsidR="000C4582" w:rsidRPr="001B75B9" w:rsidRDefault="000C4582" w:rsidP="000C4582">
      <w:pPr>
        <w:ind w:firstLine="709"/>
        <w:jc w:val="both"/>
        <w:rPr>
          <w:sz w:val="22"/>
          <w:szCs w:val="22"/>
        </w:rPr>
      </w:pPr>
      <w:r w:rsidRPr="001B75B9">
        <w:rPr>
          <w:sz w:val="22"/>
          <w:szCs w:val="22"/>
        </w:rPr>
        <w:fldChar w:fldCharType="end"/>
      </w:r>
      <w:r w:rsidRPr="001B75B9">
        <w:rPr>
          <w:sz w:val="22"/>
          <w:szCs w:val="22"/>
        </w:rPr>
        <w:t xml:space="preserve">- </w:t>
      </w:r>
      <w:r w:rsidRPr="001B75B9">
        <w:rPr>
          <w:sz w:val="22"/>
          <w:szCs w:val="22"/>
          <w:lang w:eastAsia="zh-CN"/>
        </w:rPr>
        <w:t>Федеральный закон от 21.07.2011 № 256-ФЗ</w:t>
      </w:r>
      <w:r w:rsidRPr="001B75B9">
        <w:rPr>
          <w:sz w:val="22"/>
          <w:szCs w:val="22"/>
        </w:rPr>
        <w:t xml:space="preserve"> «</w:t>
      </w:r>
      <w:r w:rsidRPr="001B75B9">
        <w:rPr>
          <w:sz w:val="22"/>
          <w:szCs w:val="22"/>
          <w:lang w:eastAsia="zh-CN"/>
        </w:rPr>
        <w:t>О безопасности объектов топливно-энергетического комплекса»;</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Приказ Минэнерго России от 13.12.2011 № 587 «Об утверждении перечня работ, непосредственно связанных с обеспечением безопасности объектов топливно-энергетического комплекса»;</w:t>
      </w:r>
    </w:p>
    <w:p w:rsidR="000C4582" w:rsidRPr="001B75B9" w:rsidRDefault="000C4582" w:rsidP="000C4582">
      <w:pPr>
        <w:pStyle w:val="af0"/>
        <w:numPr>
          <w:ilvl w:val="0"/>
          <w:numId w:val="26"/>
        </w:numPr>
        <w:suppressAutoHyphens/>
        <w:ind w:firstLine="709"/>
        <w:jc w:val="both"/>
        <w:rPr>
          <w:sz w:val="22"/>
          <w:szCs w:val="22"/>
          <w:lang w:eastAsia="zh-CN"/>
        </w:rPr>
      </w:pPr>
      <w:r w:rsidRPr="001B75B9">
        <w:rPr>
          <w:sz w:val="22"/>
          <w:szCs w:val="22"/>
          <w:lang w:eastAsia="zh-CN"/>
        </w:rPr>
        <w:t>Приказ МЧС России от 31.07.2020 № 571 «Об утверждении минимального перечня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w:t>
      </w:r>
    </w:p>
    <w:p w:rsidR="000C4582" w:rsidRPr="001B75B9" w:rsidRDefault="000C4582" w:rsidP="000C4582">
      <w:pPr>
        <w:suppressAutoHyphens/>
        <w:ind w:firstLine="709"/>
        <w:jc w:val="both"/>
        <w:rPr>
          <w:rFonts w:eastAsiaTheme="minorHAnsi"/>
          <w:sz w:val="22"/>
          <w:szCs w:val="22"/>
          <w:lang w:eastAsia="en-US"/>
        </w:rPr>
      </w:pPr>
      <w:r w:rsidRPr="001B75B9">
        <w:rPr>
          <w:sz w:val="22"/>
          <w:szCs w:val="22"/>
        </w:rPr>
        <w:t>В случае различий в требованиях технического задания и НТД необходимо руководствоваться НТД</w:t>
      </w:r>
      <w:r w:rsidRPr="001B75B9">
        <w:rPr>
          <w:sz w:val="22"/>
          <w:szCs w:val="22"/>
          <w:lang w:eastAsia="zh-CN"/>
        </w:rPr>
        <w:t xml:space="preserve"> в области обеспечения пожарной безопасности</w:t>
      </w:r>
      <w:r w:rsidRPr="001B75B9">
        <w:rPr>
          <w:sz w:val="22"/>
          <w:szCs w:val="22"/>
        </w:rPr>
        <w:t>.</w:t>
      </w:r>
    </w:p>
    <w:p w:rsidR="000C4582" w:rsidRPr="001B75B9" w:rsidRDefault="000C4582" w:rsidP="000C4582">
      <w:pPr>
        <w:suppressAutoHyphens/>
        <w:ind w:firstLine="709"/>
        <w:jc w:val="both"/>
        <w:rPr>
          <w:rFonts w:eastAsia="Courier New"/>
          <w:sz w:val="22"/>
          <w:szCs w:val="22"/>
        </w:rPr>
      </w:pPr>
      <w:r w:rsidRPr="001B75B9">
        <w:rPr>
          <w:rFonts w:eastAsia="Courier New"/>
          <w:sz w:val="22"/>
          <w:szCs w:val="22"/>
        </w:rPr>
        <w:t>При пользовании настоящим техническим заданием необходимо проверять действие документов, на которые сделана ссылка в настоящем разделе. Если ссылочный документ заменен (изменен), то при пользовании настоящим техническим заданием следует руководствоваться заменяющим (измененным) документом. Если указанный адрес в сети «Интернет» источника размещения организационно-распорядительного документа ПАО «Россети» изменился, то при поиске документа следует пользоваться начальной страницей официального сайта ПАО «Россети».</w:t>
      </w:r>
    </w:p>
    <w:p w:rsidR="00A844DA" w:rsidRPr="001B75B9" w:rsidRDefault="00A844DA" w:rsidP="00A844DA">
      <w:pPr>
        <w:suppressAutoHyphens/>
        <w:ind w:left="-142"/>
        <w:rPr>
          <w:rFonts w:eastAsia="Courier New"/>
          <w:sz w:val="22"/>
          <w:szCs w:val="22"/>
        </w:rPr>
      </w:pPr>
    </w:p>
    <w:p w:rsidR="00A844DA" w:rsidRPr="001B75B9" w:rsidRDefault="00A844DA" w:rsidP="00A844DA">
      <w:pPr>
        <w:pStyle w:val="af0"/>
        <w:numPr>
          <w:ilvl w:val="0"/>
          <w:numId w:val="25"/>
        </w:numPr>
        <w:tabs>
          <w:tab w:val="left" w:pos="993"/>
        </w:tabs>
        <w:ind w:left="0" w:firstLine="709"/>
        <w:jc w:val="both"/>
        <w:rPr>
          <w:b/>
          <w:snapToGrid w:val="0"/>
          <w:sz w:val="22"/>
          <w:szCs w:val="22"/>
        </w:rPr>
      </w:pPr>
      <w:r w:rsidRPr="001B75B9">
        <w:rPr>
          <w:b/>
          <w:snapToGrid w:val="0"/>
          <w:sz w:val="22"/>
          <w:szCs w:val="22"/>
        </w:rPr>
        <w:t xml:space="preserve">Требования по ОТ, ПБ и ООС. </w:t>
      </w:r>
    </w:p>
    <w:p w:rsidR="00A844DA" w:rsidRPr="001B75B9" w:rsidRDefault="00A844DA" w:rsidP="00A844DA">
      <w:pPr>
        <w:tabs>
          <w:tab w:val="left" w:pos="993"/>
        </w:tabs>
        <w:ind w:firstLine="709"/>
        <w:jc w:val="both"/>
        <w:rPr>
          <w:sz w:val="22"/>
          <w:szCs w:val="22"/>
        </w:rPr>
      </w:pPr>
      <w:r w:rsidRPr="001B75B9">
        <w:rPr>
          <w:sz w:val="22"/>
          <w:szCs w:val="22"/>
        </w:rPr>
        <w:t xml:space="preserve">- Исполнитель выполняет и соблюдает все применимые требования законодательства, утвержденные практические руководства и существующие на предприятии Заказчика нормы </w:t>
      </w:r>
      <w:r w:rsidR="000413EA" w:rsidRPr="001B75B9">
        <w:rPr>
          <w:sz w:val="22"/>
          <w:szCs w:val="22"/>
        </w:rPr>
        <w:t xml:space="preserve">                            </w:t>
      </w:r>
      <w:r w:rsidRPr="001B75B9">
        <w:rPr>
          <w:sz w:val="22"/>
          <w:szCs w:val="22"/>
        </w:rPr>
        <w:t xml:space="preserve">и правила в области ОТ, ПБ и ООС. </w:t>
      </w:r>
    </w:p>
    <w:p w:rsidR="00A844DA" w:rsidRPr="001B75B9" w:rsidRDefault="00A844DA" w:rsidP="00A844DA">
      <w:pPr>
        <w:tabs>
          <w:tab w:val="left" w:pos="993"/>
        </w:tabs>
        <w:ind w:firstLine="709"/>
        <w:jc w:val="both"/>
        <w:rPr>
          <w:b/>
          <w:snapToGrid w:val="0"/>
          <w:sz w:val="22"/>
          <w:szCs w:val="22"/>
        </w:rPr>
      </w:pPr>
      <w:r w:rsidRPr="001B75B9">
        <w:rPr>
          <w:sz w:val="22"/>
          <w:szCs w:val="22"/>
        </w:rPr>
        <w:t xml:space="preserve">- Исполнитель принимает все обоснованные меры предосторожности, направленные </w:t>
      </w:r>
      <w:r w:rsidR="00C248C6" w:rsidRPr="001B75B9">
        <w:rPr>
          <w:sz w:val="22"/>
          <w:szCs w:val="22"/>
        </w:rPr>
        <w:t xml:space="preserve">                            </w:t>
      </w:r>
      <w:r w:rsidRPr="001B75B9">
        <w:rPr>
          <w:sz w:val="22"/>
          <w:szCs w:val="22"/>
        </w:rPr>
        <w:t>на охрану окружающей среды в процессе оказания услуг.</w:t>
      </w:r>
    </w:p>
    <w:p w:rsidR="00A844DA" w:rsidRPr="001B75B9" w:rsidRDefault="00A844DA" w:rsidP="00A844DA">
      <w:pPr>
        <w:pStyle w:val="af0"/>
        <w:tabs>
          <w:tab w:val="left" w:pos="993"/>
        </w:tabs>
        <w:ind w:left="0" w:firstLine="709"/>
        <w:jc w:val="both"/>
        <w:rPr>
          <w:sz w:val="22"/>
          <w:szCs w:val="22"/>
        </w:rPr>
      </w:pPr>
      <w:r w:rsidRPr="001B75B9">
        <w:rPr>
          <w:sz w:val="22"/>
          <w:szCs w:val="22"/>
        </w:rPr>
        <w:t>- У Исполнителя должно быть наличие собственных средств и приспособлений для оказания услуг на высоте (СИЗ, диэлектрические лестницы, подъемники и т.п.).</w:t>
      </w:r>
    </w:p>
    <w:p w:rsidR="00A844DA" w:rsidRPr="001B75B9" w:rsidRDefault="00A844DA" w:rsidP="00A844DA">
      <w:pPr>
        <w:pStyle w:val="af0"/>
        <w:tabs>
          <w:tab w:val="left" w:pos="993"/>
        </w:tabs>
        <w:ind w:left="0" w:firstLine="709"/>
        <w:jc w:val="both"/>
        <w:rPr>
          <w:sz w:val="22"/>
          <w:szCs w:val="22"/>
        </w:rPr>
      </w:pPr>
      <w:r w:rsidRPr="001B75B9">
        <w:rPr>
          <w:sz w:val="22"/>
          <w:szCs w:val="22"/>
        </w:rPr>
        <w:t xml:space="preserve">- Весь персонал должен быть, как минимум, обеспечен следующими средствами индивидуальной защиты и использовать их на объектах оказания услуг: </w:t>
      </w:r>
    </w:p>
    <w:p w:rsidR="00A844DA" w:rsidRPr="001B75B9" w:rsidRDefault="00A844DA" w:rsidP="00A844DA">
      <w:pPr>
        <w:tabs>
          <w:tab w:val="left" w:pos="0"/>
        </w:tabs>
        <w:ind w:firstLine="709"/>
        <w:contextualSpacing/>
        <w:jc w:val="both"/>
        <w:rPr>
          <w:sz w:val="22"/>
          <w:szCs w:val="22"/>
        </w:rPr>
      </w:pPr>
      <w:r w:rsidRPr="001B75B9">
        <w:rPr>
          <w:sz w:val="22"/>
          <w:szCs w:val="22"/>
        </w:rPr>
        <w:t xml:space="preserve">*  Защитная обувь. </w:t>
      </w:r>
    </w:p>
    <w:p w:rsidR="00A844DA" w:rsidRPr="001B75B9" w:rsidRDefault="00A844DA" w:rsidP="00A844DA">
      <w:pPr>
        <w:tabs>
          <w:tab w:val="left" w:pos="0"/>
        </w:tabs>
        <w:ind w:firstLine="709"/>
        <w:contextualSpacing/>
        <w:jc w:val="both"/>
        <w:rPr>
          <w:sz w:val="22"/>
          <w:szCs w:val="22"/>
        </w:rPr>
      </w:pPr>
      <w:r w:rsidRPr="001B75B9">
        <w:rPr>
          <w:sz w:val="22"/>
          <w:szCs w:val="22"/>
        </w:rPr>
        <w:t>*  Защитные очки;</w:t>
      </w:r>
    </w:p>
    <w:p w:rsidR="00A844DA" w:rsidRPr="001B75B9" w:rsidRDefault="00A844DA" w:rsidP="00A844DA">
      <w:pPr>
        <w:tabs>
          <w:tab w:val="left" w:pos="0"/>
        </w:tabs>
        <w:ind w:firstLine="709"/>
        <w:contextualSpacing/>
        <w:jc w:val="both"/>
        <w:rPr>
          <w:sz w:val="22"/>
          <w:szCs w:val="22"/>
        </w:rPr>
      </w:pPr>
      <w:r w:rsidRPr="001B75B9">
        <w:rPr>
          <w:sz w:val="22"/>
          <w:szCs w:val="22"/>
        </w:rPr>
        <w:t xml:space="preserve">*  Спецодежда; </w:t>
      </w:r>
    </w:p>
    <w:p w:rsidR="00A844DA" w:rsidRPr="001B75B9" w:rsidRDefault="00A844DA" w:rsidP="00A844DA">
      <w:pPr>
        <w:tabs>
          <w:tab w:val="left" w:pos="0"/>
        </w:tabs>
        <w:ind w:firstLine="709"/>
        <w:contextualSpacing/>
        <w:jc w:val="both"/>
        <w:rPr>
          <w:sz w:val="22"/>
          <w:szCs w:val="22"/>
        </w:rPr>
      </w:pPr>
      <w:r w:rsidRPr="001B75B9">
        <w:rPr>
          <w:sz w:val="22"/>
          <w:szCs w:val="22"/>
        </w:rPr>
        <w:t>*  Рабочие перчатки.</w:t>
      </w:r>
    </w:p>
    <w:p w:rsidR="00A844DA" w:rsidRPr="001B75B9" w:rsidRDefault="00A844DA" w:rsidP="00A844DA">
      <w:pPr>
        <w:tabs>
          <w:tab w:val="left" w:pos="142"/>
        </w:tabs>
        <w:ind w:firstLine="709"/>
        <w:contextualSpacing/>
        <w:jc w:val="both"/>
        <w:rPr>
          <w:sz w:val="22"/>
          <w:szCs w:val="22"/>
        </w:rPr>
      </w:pPr>
      <w:r w:rsidRPr="001B75B9">
        <w:rPr>
          <w:sz w:val="22"/>
          <w:szCs w:val="22"/>
        </w:rPr>
        <w:t>- Исполнитель должен подготовить и предъявить по первому требованию соответствующего представителя Заказчика удостоверения о проверке знаний требований охраны труда, удостоверения по электробезопасности, удостоверения по безопасности оказания услуг на высоте.</w:t>
      </w:r>
    </w:p>
    <w:p w:rsidR="00A844DA" w:rsidRPr="001B75B9" w:rsidRDefault="00A844DA" w:rsidP="00A844DA">
      <w:pPr>
        <w:tabs>
          <w:tab w:val="left" w:pos="142"/>
        </w:tabs>
        <w:ind w:firstLine="709"/>
        <w:contextualSpacing/>
        <w:jc w:val="both"/>
        <w:rPr>
          <w:sz w:val="22"/>
          <w:szCs w:val="22"/>
        </w:rPr>
      </w:pPr>
    </w:p>
    <w:p w:rsidR="00A844DA" w:rsidRPr="001B75B9" w:rsidRDefault="00A844DA" w:rsidP="00A844DA">
      <w:pPr>
        <w:ind w:firstLine="709"/>
        <w:jc w:val="both"/>
        <w:rPr>
          <w:rFonts w:eastAsia="Calibri"/>
          <w:b/>
          <w:bCs/>
          <w:kern w:val="32"/>
          <w:sz w:val="22"/>
          <w:szCs w:val="22"/>
          <w:lang w:val="x-none" w:eastAsia="x-none"/>
        </w:rPr>
      </w:pPr>
      <w:r w:rsidRPr="001B75B9">
        <w:rPr>
          <w:rFonts w:eastAsia="Calibri"/>
          <w:b/>
          <w:bCs/>
          <w:kern w:val="32"/>
          <w:sz w:val="22"/>
          <w:szCs w:val="22"/>
          <w:lang w:eastAsia="x-none"/>
        </w:rPr>
        <w:t>8</w:t>
      </w:r>
      <w:r w:rsidRPr="001B75B9">
        <w:rPr>
          <w:rFonts w:eastAsia="Calibri"/>
          <w:b/>
          <w:bCs/>
          <w:kern w:val="32"/>
          <w:sz w:val="22"/>
          <w:szCs w:val="22"/>
          <w:lang w:val="x-none" w:eastAsia="x-none"/>
        </w:rPr>
        <w:t xml:space="preserve">. </w:t>
      </w:r>
      <w:r w:rsidRPr="001B75B9">
        <w:rPr>
          <w:rFonts w:eastAsia="Calibri"/>
          <w:b/>
          <w:bCs/>
          <w:kern w:val="32"/>
          <w:sz w:val="22"/>
          <w:szCs w:val="22"/>
          <w:lang w:eastAsia="x-none"/>
        </w:rPr>
        <w:t xml:space="preserve">                 </w:t>
      </w:r>
      <w:r w:rsidRPr="001B75B9">
        <w:rPr>
          <w:rFonts w:eastAsia="Calibri"/>
          <w:b/>
          <w:bCs/>
          <w:kern w:val="32"/>
          <w:sz w:val="22"/>
          <w:szCs w:val="22"/>
          <w:lang w:val="x-none" w:eastAsia="x-none"/>
        </w:rPr>
        <w:t>По техническим условиям выполнения работ обращаться:</w:t>
      </w:r>
    </w:p>
    <w:p w:rsidR="00A844DA" w:rsidRPr="001B75B9" w:rsidRDefault="00A844DA" w:rsidP="00A844DA">
      <w:pPr>
        <w:ind w:firstLine="709"/>
        <w:jc w:val="both"/>
        <w:rPr>
          <w:rFonts w:eastAsia="Calibri"/>
          <w:sz w:val="22"/>
          <w:szCs w:val="22"/>
          <w:lang w:eastAsia="en-US"/>
        </w:rPr>
      </w:pPr>
      <w:r w:rsidRPr="001B75B9">
        <w:rPr>
          <w:rFonts w:eastAsia="Calibri"/>
          <w:sz w:val="22"/>
          <w:szCs w:val="22"/>
          <w:lang w:eastAsia="en-US"/>
        </w:rPr>
        <w:t xml:space="preserve">По техническим условиям оказания услуг обращаться к контактным лицам: </w:t>
      </w:r>
    </w:p>
    <w:p w:rsidR="00A844DA" w:rsidRPr="001B75B9" w:rsidRDefault="00A844DA" w:rsidP="00A844DA">
      <w:pPr>
        <w:ind w:firstLine="709"/>
        <w:jc w:val="both"/>
        <w:rPr>
          <w:rFonts w:eastAsia="Calibri"/>
          <w:sz w:val="22"/>
          <w:szCs w:val="22"/>
          <w:lang w:eastAsia="en-US"/>
        </w:rPr>
      </w:pPr>
      <w:r w:rsidRPr="001B75B9">
        <w:rPr>
          <w:rFonts w:eastAsia="Calibri"/>
          <w:sz w:val="22"/>
          <w:szCs w:val="22"/>
          <w:lang w:eastAsia="en-US"/>
        </w:rPr>
        <w:t>Главный инженер Пухарев Виктор Валерьевич, тел. 8 (8452) 320-324</w:t>
      </w:r>
    </w:p>
    <w:p w:rsidR="00A844DA" w:rsidRPr="001B75B9" w:rsidRDefault="00A844DA" w:rsidP="00A844DA">
      <w:pPr>
        <w:ind w:firstLine="709"/>
        <w:jc w:val="both"/>
        <w:rPr>
          <w:rFonts w:eastAsia="Calibri"/>
          <w:sz w:val="22"/>
          <w:szCs w:val="22"/>
          <w:lang w:eastAsia="en-US"/>
        </w:rPr>
      </w:pPr>
      <w:r w:rsidRPr="001B75B9">
        <w:rPr>
          <w:bCs/>
          <w:color w:val="000000"/>
          <w:sz w:val="22"/>
          <w:szCs w:val="22"/>
        </w:rPr>
        <w:t>Начальник ПТО Ильенко Анжелика Анатольевна, тел. 8 (8452) 320-324</w:t>
      </w:r>
    </w:p>
    <w:p w:rsidR="00A844DA" w:rsidRPr="001B75B9" w:rsidRDefault="00A844DA" w:rsidP="00A844DA">
      <w:pPr>
        <w:ind w:firstLine="709"/>
        <w:jc w:val="both"/>
        <w:rPr>
          <w:rStyle w:val="a8"/>
          <w:rFonts w:eastAsia="Calibri"/>
          <w:sz w:val="22"/>
          <w:szCs w:val="22"/>
          <w:lang w:eastAsia="en-US"/>
        </w:rPr>
      </w:pPr>
      <w:r w:rsidRPr="001B75B9">
        <w:rPr>
          <w:rFonts w:eastAsia="Calibri"/>
          <w:sz w:val="22"/>
          <w:szCs w:val="22"/>
          <w:lang w:eastAsia="en-US"/>
        </w:rPr>
        <w:t xml:space="preserve">Почтовый адрес: </w:t>
      </w:r>
      <w:hyperlink r:id="rId9" w:history="1">
        <w:r w:rsidRPr="001B75B9">
          <w:rPr>
            <w:rStyle w:val="a8"/>
            <w:rFonts w:eastAsia="Calibri"/>
            <w:sz w:val="22"/>
            <w:szCs w:val="22"/>
            <w:lang w:eastAsia="en-US"/>
          </w:rPr>
          <w:t>energoservis-volgi@mail.ru</w:t>
        </w:r>
      </w:hyperlink>
    </w:p>
    <w:p w:rsidR="00A844DA" w:rsidRPr="001B75B9" w:rsidRDefault="00A844DA" w:rsidP="00A844DA">
      <w:pPr>
        <w:ind w:firstLine="709"/>
        <w:jc w:val="both"/>
        <w:rPr>
          <w:rFonts w:eastAsia="Calibri"/>
          <w:sz w:val="22"/>
          <w:szCs w:val="22"/>
          <w:lang w:eastAsia="en-US"/>
        </w:rPr>
      </w:pPr>
    </w:p>
    <w:p w:rsidR="00A844DA" w:rsidRPr="001B75B9" w:rsidRDefault="00A844DA" w:rsidP="00A844DA">
      <w:pPr>
        <w:ind w:firstLine="709"/>
        <w:jc w:val="both"/>
        <w:rPr>
          <w:rFonts w:eastAsia="Calibri"/>
          <w:sz w:val="22"/>
          <w:szCs w:val="22"/>
          <w:lang w:eastAsia="en-US"/>
        </w:rPr>
      </w:pPr>
      <w:r w:rsidRPr="001B75B9">
        <w:rPr>
          <w:b/>
          <w:bCs/>
          <w:snapToGrid w:val="0"/>
          <w:sz w:val="22"/>
          <w:szCs w:val="22"/>
        </w:rPr>
        <w:t>9.                 Все указанные в техническом задании приложения являются его неотъемлемой частью.</w:t>
      </w:r>
    </w:p>
    <w:p w:rsidR="00A844DA" w:rsidRPr="001B75B9" w:rsidRDefault="00A844DA" w:rsidP="00A844DA">
      <w:pPr>
        <w:tabs>
          <w:tab w:val="left" w:pos="993"/>
          <w:tab w:val="num" w:pos="1241"/>
        </w:tabs>
        <w:ind w:firstLine="709"/>
        <w:jc w:val="both"/>
        <w:rPr>
          <w:sz w:val="22"/>
          <w:szCs w:val="22"/>
        </w:rPr>
      </w:pPr>
      <w:r w:rsidRPr="001B75B9">
        <w:rPr>
          <w:sz w:val="22"/>
          <w:szCs w:val="22"/>
        </w:rPr>
        <w:t>Приложени</w:t>
      </w:r>
      <w:r w:rsidR="00E4755F">
        <w:rPr>
          <w:sz w:val="22"/>
          <w:szCs w:val="22"/>
        </w:rPr>
        <w:t xml:space="preserve">е </w:t>
      </w:r>
      <w:r w:rsidRPr="001B75B9">
        <w:rPr>
          <w:sz w:val="22"/>
          <w:szCs w:val="22"/>
        </w:rPr>
        <w:t>к техническому заданию:</w:t>
      </w:r>
    </w:p>
    <w:p w:rsidR="00A844DA" w:rsidRPr="001B75B9" w:rsidRDefault="00A844DA" w:rsidP="00A844DA">
      <w:pPr>
        <w:tabs>
          <w:tab w:val="left" w:pos="993"/>
          <w:tab w:val="left" w:pos="1134"/>
        </w:tabs>
        <w:ind w:firstLine="709"/>
        <w:jc w:val="both"/>
        <w:rPr>
          <w:sz w:val="22"/>
          <w:szCs w:val="22"/>
        </w:rPr>
      </w:pPr>
      <w:r w:rsidRPr="001B75B9">
        <w:rPr>
          <w:sz w:val="22"/>
          <w:szCs w:val="22"/>
        </w:rPr>
        <w:lastRenderedPageBreak/>
        <w:t xml:space="preserve">Приложение № 1 – Перечень основных услуг по техническому обслуживанию систем </w:t>
      </w:r>
      <w:r w:rsidRPr="001B75B9">
        <w:rPr>
          <w:snapToGrid w:val="0"/>
          <w:sz w:val="22"/>
          <w:szCs w:val="22"/>
        </w:rPr>
        <w:t>АПС, СОУЭ</w:t>
      </w:r>
      <w:r w:rsidRPr="001B75B9">
        <w:rPr>
          <w:sz w:val="22"/>
          <w:szCs w:val="22"/>
        </w:rPr>
        <w:t>.</w:t>
      </w:r>
    </w:p>
    <w:p w:rsidR="00F34D03" w:rsidRPr="00263AF8" w:rsidRDefault="00F34D03" w:rsidP="00F34D03">
      <w:pPr>
        <w:tabs>
          <w:tab w:val="left" w:pos="993"/>
          <w:tab w:val="left" w:pos="1134"/>
        </w:tabs>
        <w:spacing w:line="276" w:lineRule="auto"/>
        <w:ind w:left="-284"/>
        <w:jc w:val="both"/>
        <w:rPr>
          <w:sz w:val="22"/>
          <w:szCs w:val="22"/>
        </w:rPr>
      </w:pPr>
    </w:p>
    <w:tbl>
      <w:tblPr>
        <w:tblpPr w:leftFromText="180" w:rightFromText="180" w:vertAnchor="text" w:horzAnchor="margin" w:tblpY="7"/>
        <w:tblW w:w="9781" w:type="dxa"/>
        <w:tblLayout w:type="fixed"/>
        <w:tblLook w:val="01E0" w:firstRow="1" w:lastRow="1" w:firstColumn="1" w:lastColumn="1" w:noHBand="0" w:noVBand="0"/>
      </w:tblPr>
      <w:tblGrid>
        <w:gridCol w:w="5649"/>
        <w:gridCol w:w="4132"/>
      </w:tblGrid>
      <w:tr w:rsidR="00A93FC8" w:rsidRPr="00263AF8" w:rsidTr="00A93FC8">
        <w:trPr>
          <w:trHeight w:val="750"/>
        </w:trPr>
        <w:tc>
          <w:tcPr>
            <w:tcW w:w="5649" w:type="dxa"/>
          </w:tcPr>
          <w:p w:rsidR="00A93FC8" w:rsidRPr="00FB5732" w:rsidRDefault="00A93FC8" w:rsidP="00A93FC8">
            <w:pPr>
              <w:pStyle w:val="10"/>
              <w:widowControl w:val="0"/>
              <w:suppressLineNumbers/>
              <w:tabs>
                <w:tab w:val="left" w:pos="1134"/>
              </w:tabs>
              <w:spacing w:before="0" w:after="0"/>
              <w:ind w:right="317"/>
              <w:rPr>
                <w:rFonts w:ascii="Times New Roman" w:hAnsi="Times New Roman"/>
                <w:b w:val="0"/>
                <w:sz w:val="22"/>
                <w:szCs w:val="22"/>
              </w:rPr>
            </w:pPr>
            <w:r>
              <w:rPr>
                <w:rFonts w:ascii="Times New Roman" w:hAnsi="Times New Roman"/>
                <w:b w:val="0"/>
                <w:sz w:val="22"/>
                <w:szCs w:val="22"/>
                <w:lang w:val="ru-RU"/>
              </w:rPr>
              <w:t>ЗА</w:t>
            </w:r>
            <w:r w:rsidRPr="00FB5732">
              <w:rPr>
                <w:rFonts w:ascii="Times New Roman" w:hAnsi="Times New Roman"/>
                <w:b w:val="0"/>
                <w:sz w:val="22"/>
                <w:szCs w:val="22"/>
              </w:rPr>
              <w:t>КАЗЧИК</w:t>
            </w:r>
          </w:p>
          <w:p w:rsidR="00A93FC8" w:rsidRPr="00FB5732" w:rsidRDefault="00A93FC8" w:rsidP="00A93FC8">
            <w:pPr>
              <w:pStyle w:val="10"/>
              <w:keepLines/>
              <w:widowControl w:val="0"/>
              <w:suppressLineNumbers/>
              <w:tabs>
                <w:tab w:val="left" w:pos="1134"/>
              </w:tabs>
              <w:suppressAutoHyphens/>
              <w:spacing w:before="0" w:after="0"/>
              <w:ind w:left="-284" w:right="317"/>
              <w:rPr>
                <w:rFonts w:ascii="Times New Roman" w:hAnsi="Times New Roman"/>
                <w:b w:val="0"/>
                <w:sz w:val="22"/>
                <w:szCs w:val="22"/>
              </w:rPr>
            </w:pPr>
          </w:p>
          <w:p w:rsidR="00A93FC8" w:rsidRPr="00FB5732" w:rsidRDefault="00A93FC8" w:rsidP="00A93FC8">
            <w:pPr>
              <w:pStyle w:val="10"/>
              <w:keepLines/>
              <w:widowControl w:val="0"/>
              <w:suppressLineNumbers/>
              <w:tabs>
                <w:tab w:val="left" w:pos="1134"/>
              </w:tabs>
              <w:suppressAutoHyphens/>
              <w:spacing w:before="0" w:after="0"/>
              <w:ind w:right="317"/>
              <w:rPr>
                <w:rFonts w:ascii="Times New Roman" w:hAnsi="Times New Roman"/>
                <w:b w:val="0"/>
                <w:sz w:val="22"/>
                <w:szCs w:val="22"/>
              </w:rPr>
            </w:pPr>
            <w:r>
              <w:rPr>
                <w:rFonts w:ascii="Times New Roman" w:hAnsi="Times New Roman"/>
                <w:b w:val="0"/>
                <w:sz w:val="22"/>
                <w:szCs w:val="22"/>
                <w:lang w:val="ru-RU"/>
              </w:rPr>
              <w:t>_</w:t>
            </w:r>
            <w:r w:rsidRPr="00FB5732">
              <w:rPr>
                <w:rFonts w:ascii="Times New Roman" w:hAnsi="Times New Roman"/>
                <w:b w:val="0"/>
                <w:sz w:val="22"/>
                <w:szCs w:val="22"/>
              </w:rPr>
              <w:t>____________/</w:t>
            </w:r>
            <w:r w:rsidR="00154AA3">
              <w:rPr>
                <w:rFonts w:ascii="Times New Roman" w:hAnsi="Times New Roman"/>
                <w:b w:val="0"/>
                <w:sz w:val="22"/>
                <w:szCs w:val="22"/>
                <w:lang w:val="ru-RU"/>
              </w:rPr>
              <w:t>__________________</w:t>
            </w:r>
            <w:r w:rsidRPr="00FB5732">
              <w:rPr>
                <w:rFonts w:ascii="Times New Roman" w:hAnsi="Times New Roman"/>
                <w:b w:val="0"/>
                <w:sz w:val="22"/>
                <w:szCs w:val="22"/>
              </w:rPr>
              <w:t xml:space="preserve">/ </w:t>
            </w:r>
          </w:p>
          <w:p w:rsidR="00A93FC8" w:rsidRPr="00FB5732" w:rsidRDefault="00A93FC8" w:rsidP="00A93FC8">
            <w:pPr>
              <w:pStyle w:val="10"/>
              <w:widowControl w:val="0"/>
              <w:suppressLineNumbers/>
              <w:tabs>
                <w:tab w:val="left" w:pos="1134"/>
              </w:tabs>
              <w:ind w:left="-284" w:right="317"/>
              <w:rPr>
                <w:rFonts w:ascii="Times New Roman" w:hAnsi="Times New Roman"/>
                <w:b w:val="0"/>
                <w:sz w:val="22"/>
                <w:szCs w:val="22"/>
              </w:rPr>
            </w:pPr>
          </w:p>
        </w:tc>
        <w:tc>
          <w:tcPr>
            <w:tcW w:w="4132" w:type="dxa"/>
          </w:tcPr>
          <w:p w:rsidR="00A93FC8" w:rsidRPr="00FB5732" w:rsidRDefault="00A93FC8" w:rsidP="00A93FC8">
            <w:pPr>
              <w:pStyle w:val="10"/>
              <w:widowControl w:val="0"/>
              <w:suppressLineNumbers/>
              <w:tabs>
                <w:tab w:val="left" w:pos="1134"/>
              </w:tabs>
              <w:spacing w:before="0" w:after="0"/>
              <w:ind w:right="317"/>
              <w:rPr>
                <w:rFonts w:ascii="Times New Roman" w:hAnsi="Times New Roman"/>
                <w:b w:val="0"/>
                <w:sz w:val="22"/>
                <w:szCs w:val="22"/>
              </w:rPr>
            </w:pPr>
            <w:r>
              <w:rPr>
                <w:rFonts w:ascii="Times New Roman" w:hAnsi="Times New Roman"/>
                <w:b w:val="0"/>
                <w:sz w:val="22"/>
                <w:szCs w:val="22"/>
                <w:lang w:val="ru-RU"/>
              </w:rPr>
              <w:t>ИС</w:t>
            </w:r>
            <w:r w:rsidRPr="00FB5732">
              <w:rPr>
                <w:rFonts w:ascii="Times New Roman" w:hAnsi="Times New Roman"/>
                <w:b w:val="0"/>
                <w:sz w:val="22"/>
                <w:szCs w:val="22"/>
              </w:rPr>
              <w:t>ПОЛНИТЕЛЬ</w:t>
            </w:r>
          </w:p>
          <w:p w:rsidR="00A93FC8" w:rsidRPr="00FB5732" w:rsidRDefault="00A93FC8" w:rsidP="00A93FC8">
            <w:pPr>
              <w:pStyle w:val="10"/>
              <w:widowControl w:val="0"/>
              <w:suppressLineNumbers/>
              <w:tabs>
                <w:tab w:val="left" w:pos="1134"/>
              </w:tabs>
              <w:spacing w:before="0" w:after="0"/>
              <w:ind w:left="-284" w:right="317"/>
              <w:rPr>
                <w:rFonts w:ascii="Times New Roman" w:hAnsi="Times New Roman"/>
                <w:b w:val="0"/>
                <w:sz w:val="22"/>
                <w:szCs w:val="22"/>
              </w:rPr>
            </w:pPr>
          </w:p>
          <w:p w:rsidR="00154AA3" w:rsidRPr="00FB5732" w:rsidRDefault="00154AA3" w:rsidP="00154AA3">
            <w:pPr>
              <w:pStyle w:val="10"/>
              <w:keepLines/>
              <w:widowControl w:val="0"/>
              <w:suppressLineNumbers/>
              <w:tabs>
                <w:tab w:val="left" w:pos="1134"/>
              </w:tabs>
              <w:suppressAutoHyphens/>
              <w:spacing w:before="0" w:after="0"/>
              <w:ind w:right="317"/>
              <w:rPr>
                <w:rFonts w:ascii="Times New Roman" w:hAnsi="Times New Roman"/>
                <w:b w:val="0"/>
                <w:sz w:val="22"/>
                <w:szCs w:val="22"/>
              </w:rPr>
            </w:pPr>
            <w:r>
              <w:rPr>
                <w:rFonts w:ascii="Times New Roman" w:hAnsi="Times New Roman"/>
                <w:b w:val="0"/>
                <w:sz w:val="22"/>
                <w:szCs w:val="22"/>
                <w:lang w:val="ru-RU"/>
              </w:rPr>
              <w:t>_</w:t>
            </w:r>
            <w:r w:rsidRPr="00FB5732">
              <w:rPr>
                <w:rFonts w:ascii="Times New Roman" w:hAnsi="Times New Roman"/>
                <w:b w:val="0"/>
                <w:sz w:val="22"/>
                <w:szCs w:val="22"/>
              </w:rPr>
              <w:t>____________/</w:t>
            </w:r>
            <w:r>
              <w:rPr>
                <w:rFonts w:ascii="Times New Roman" w:hAnsi="Times New Roman"/>
                <w:b w:val="0"/>
                <w:sz w:val="22"/>
                <w:szCs w:val="22"/>
                <w:lang w:val="ru-RU"/>
              </w:rPr>
              <w:t>__________________</w:t>
            </w:r>
            <w:r w:rsidRPr="00FB5732">
              <w:rPr>
                <w:rFonts w:ascii="Times New Roman" w:hAnsi="Times New Roman"/>
                <w:b w:val="0"/>
                <w:sz w:val="22"/>
                <w:szCs w:val="22"/>
              </w:rPr>
              <w:t xml:space="preserve">/ </w:t>
            </w:r>
          </w:p>
          <w:p w:rsidR="00A93FC8" w:rsidRPr="00FB5732" w:rsidRDefault="00A93FC8" w:rsidP="00A93FC8">
            <w:pPr>
              <w:pStyle w:val="10"/>
              <w:widowControl w:val="0"/>
              <w:suppressLineNumbers/>
              <w:tabs>
                <w:tab w:val="left" w:pos="1134"/>
              </w:tabs>
              <w:ind w:left="-284" w:right="317"/>
              <w:rPr>
                <w:rFonts w:ascii="Times New Roman" w:hAnsi="Times New Roman"/>
                <w:b w:val="0"/>
                <w:sz w:val="22"/>
                <w:szCs w:val="22"/>
              </w:rPr>
            </w:pPr>
          </w:p>
        </w:tc>
      </w:tr>
    </w:tbl>
    <w:p w:rsidR="00F34D03" w:rsidRPr="00263AF8" w:rsidRDefault="00F34D03" w:rsidP="00F34D03">
      <w:pPr>
        <w:ind w:left="-284"/>
        <w:jc w:val="right"/>
        <w:rPr>
          <w:i/>
          <w:sz w:val="22"/>
          <w:szCs w:val="22"/>
        </w:rPr>
      </w:pPr>
    </w:p>
    <w:p w:rsidR="00F34D03" w:rsidRPr="00E04DBF" w:rsidRDefault="00F34D03" w:rsidP="00F34D03">
      <w:pPr>
        <w:ind w:left="-284"/>
        <w:jc w:val="right"/>
      </w:pPr>
      <w:r w:rsidRPr="00263AF8">
        <w:rPr>
          <w:i/>
          <w:sz w:val="22"/>
          <w:szCs w:val="22"/>
        </w:rPr>
        <w:br w:type="page"/>
      </w:r>
      <w:r w:rsidRPr="00E04DBF">
        <w:lastRenderedPageBreak/>
        <w:t>Приложение № 1</w:t>
      </w:r>
    </w:p>
    <w:p w:rsidR="00F34D03" w:rsidRPr="00E04DBF" w:rsidRDefault="00F34D03" w:rsidP="00F34D03">
      <w:pPr>
        <w:contextualSpacing/>
        <w:jc w:val="right"/>
        <w:rPr>
          <w:sz w:val="18"/>
        </w:rPr>
      </w:pPr>
      <w:r w:rsidRPr="00E04DBF">
        <w:t>к Техническому заданию</w:t>
      </w:r>
    </w:p>
    <w:p w:rsidR="00F34D03" w:rsidRPr="00485264" w:rsidRDefault="00F34D03" w:rsidP="00F34D03">
      <w:pPr>
        <w:spacing w:after="200" w:line="276" w:lineRule="auto"/>
        <w:ind w:left="4820"/>
        <w:rPr>
          <w:rFonts w:eastAsia="Calibri"/>
          <w:sz w:val="24"/>
          <w:szCs w:val="24"/>
          <w:lang w:eastAsia="en-US"/>
        </w:rPr>
      </w:pPr>
    </w:p>
    <w:p w:rsidR="00F34D03" w:rsidRPr="00485264" w:rsidRDefault="00F34D03" w:rsidP="00F34D03">
      <w:pPr>
        <w:contextualSpacing/>
        <w:jc w:val="center"/>
        <w:rPr>
          <w:b/>
          <w:sz w:val="24"/>
          <w:szCs w:val="24"/>
        </w:rPr>
      </w:pPr>
      <w:r w:rsidRPr="00485264">
        <w:rPr>
          <w:b/>
          <w:sz w:val="24"/>
          <w:szCs w:val="24"/>
        </w:rPr>
        <w:t>ПЕРЕЧЕНЬ</w:t>
      </w:r>
    </w:p>
    <w:p w:rsidR="00F34D03" w:rsidRDefault="00F34D03" w:rsidP="00F34D03">
      <w:pPr>
        <w:contextualSpacing/>
        <w:jc w:val="center"/>
        <w:rPr>
          <w:b/>
          <w:sz w:val="24"/>
          <w:szCs w:val="24"/>
        </w:rPr>
      </w:pPr>
      <w:r w:rsidRPr="00485264">
        <w:rPr>
          <w:b/>
          <w:sz w:val="24"/>
          <w:szCs w:val="24"/>
        </w:rPr>
        <w:t xml:space="preserve">основных услуг по техническому обслуживанию систем </w:t>
      </w:r>
      <w:r>
        <w:rPr>
          <w:b/>
          <w:sz w:val="24"/>
          <w:szCs w:val="24"/>
        </w:rPr>
        <w:t>АПС, СОУЭ</w:t>
      </w:r>
    </w:p>
    <w:p w:rsidR="00F34D03" w:rsidRDefault="00F34D03" w:rsidP="00F34D03">
      <w:pPr>
        <w:contextualSpacing/>
        <w:jc w:val="center"/>
        <w:rPr>
          <w:b/>
          <w:sz w:val="24"/>
          <w:szCs w:val="24"/>
        </w:rPr>
      </w:pPr>
    </w:p>
    <w:p w:rsidR="00F34D03" w:rsidRPr="00485264" w:rsidRDefault="00F34D03" w:rsidP="00F34D03">
      <w:pPr>
        <w:contextualSpacing/>
        <w:jc w:val="center"/>
        <w:rPr>
          <w:b/>
          <w:sz w:val="24"/>
          <w:szCs w:val="24"/>
        </w:rPr>
      </w:pPr>
    </w:p>
    <w:p w:rsidR="00F34D03" w:rsidRPr="00485264" w:rsidRDefault="00F34D03" w:rsidP="00F34D03">
      <w:pPr>
        <w:contextualSpacing/>
        <w:jc w:val="center"/>
        <w:rPr>
          <w:b/>
          <w:sz w:val="24"/>
          <w:szCs w:val="24"/>
        </w:rPr>
      </w:pPr>
      <w:r w:rsidRPr="00E04DBF">
        <w:rPr>
          <w:noProof/>
        </w:rPr>
        <w:drawing>
          <wp:inline distT="0" distB="0" distL="0" distR="0" wp14:anchorId="12654071" wp14:editId="5165F93B">
            <wp:extent cx="6301105" cy="4876372"/>
            <wp:effectExtent l="0" t="0" r="444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1105" cy="4876372"/>
                    </a:xfrm>
                    <a:prstGeom prst="rect">
                      <a:avLst/>
                    </a:prstGeom>
                    <a:noFill/>
                    <a:ln>
                      <a:noFill/>
                    </a:ln>
                  </pic:spPr>
                </pic:pic>
              </a:graphicData>
            </a:graphic>
          </wp:inline>
        </w:drawing>
      </w:r>
    </w:p>
    <w:tbl>
      <w:tblPr>
        <w:tblpPr w:leftFromText="180" w:rightFromText="180" w:vertAnchor="text" w:horzAnchor="margin" w:tblpY="949"/>
        <w:tblW w:w="9923" w:type="dxa"/>
        <w:tblLayout w:type="fixed"/>
        <w:tblLook w:val="01E0" w:firstRow="1" w:lastRow="1" w:firstColumn="1" w:lastColumn="1" w:noHBand="0" w:noVBand="0"/>
      </w:tblPr>
      <w:tblGrid>
        <w:gridCol w:w="5365"/>
        <w:gridCol w:w="4558"/>
      </w:tblGrid>
      <w:tr w:rsidR="00F34D03" w:rsidRPr="00CF1E4A" w:rsidTr="001251D0">
        <w:trPr>
          <w:trHeight w:val="750"/>
        </w:trPr>
        <w:tc>
          <w:tcPr>
            <w:tcW w:w="5365" w:type="dxa"/>
          </w:tcPr>
          <w:p w:rsidR="00F34D03" w:rsidRPr="00FB5732" w:rsidRDefault="00F34D03" w:rsidP="006C027E">
            <w:pPr>
              <w:pStyle w:val="10"/>
              <w:widowControl w:val="0"/>
              <w:suppressLineNumbers/>
              <w:tabs>
                <w:tab w:val="left" w:pos="1134"/>
              </w:tabs>
              <w:spacing w:before="0" w:after="0"/>
              <w:ind w:right="317"/>
              <w:rPr>
                <w:rFonts w:ascii="Times New Roman" w:hAnsi="Times New Roman"/>
                <w:b w:val="0"/>
                <w:sz w:val="24"/>
                <w:szCs w:val="24"/>
              </w:rPr>
            </w:pPr>
            <w:bookmarkStart w:id="8" w:name="_Hlk201756068"/>
            <w:r w:rsidRPr="00FB5732">
              <w:rPr>
                <w:rFonts w:ascii="Times New Roman" w:hAnsi="Times New Roman"/>
                <w:b w:val="0"/>
                <w:sz w:val="24"/>
                <w:szCs w:val="24"/>
              </w:rPr>
              <w:t>ЗАКАЗЧИК</w:t>
            </w:r>
          </w:p>
          <w:p w:rsidR="00F34D03" w:rsidRPr="00FB5732" w:rsidRDefault="00F34D03" w:rsidP="006C027E">
            <w:pPr>
              <w:pStyle w:val="10"/>
              <w:keepLines/>
              <w:widowControl w:val="0"/>
              <w:suppressLineNumbers/>
              <w:tabs>
                <w:tab w:val="left" w:pos="1134"/>
              </w:tabs>
              <w:suppressAutoHyphens/>
              <w:spacing w:before="0" w:after="0"/>
              <w:ind w:right="317"/>
              <w:rPr>
                <w:rFonts w:ascii="Times New Roman" w:hAnsi="Times New Roman"/>
                <w:b w:val="0"/>
                <w:sz w:val="24"/>
                <w:szCs w:val="24"/>
              </w:rPr>
            </w:pPr>
          </w:p>
          <w:p w:rsidR="00154AA3" w:rsidRPr="00FB5732" w:rsidRDefault="00154AA3" w:rsidP="00154AA3">
            <w:pPr>
              <w:pStyle w:val="10"/>
              <w:keepLines/>
              <w:widowControl w:val="0"/>
              <w:suppressLineNumbers/>
              <w:tabs>
                <w:tab w:val="left" w:pos="1134"/>
              </w:tabs>
              <w:suppressAutoHyphens/>
              <w:spacing w:before="0" w:after="0"/>
              <w:ind w:right="317"/>
              <w:rPr>
                <w:rFonts w:ascii="Times New Roman" w:hAnsi="Times New Roman"/>
                <w:b w:val="0"/>
                <w:sz w:val="22"/>
                <w:szCs w:val="22"/>
              </w:rPr>
            </w:pPr>
            <w:r>
              <w:rPr>
                <w:rFonts w:ascii="Times New Roman" w:hAnsi="Times New Roman"/>
                <w:b w:val="0"/>
                <w:sz w:val="22"/>
                <w:szCs w:val="22"/>
                <w:lang w:val="ru-RU"/>
              </w:rPr>
              <w:t>_</w:t>
            </w:r>
            <w:r w:rsidRPr="00FB5732">
              <w:rPr>
                <w:rFonts w:ascii="Times New Roman" w:hAnsi="Times New Roman"/>
                <w:b w:val="0"/>
                <w:sz w:val="22"/>
                <w:szCs w:val="22"/>
              </w:rPr>
              <w:t>____________/</w:t>
            </w:r>
            <w:r>
              <w:rPr>
                <w:rFonts w:ascii="Times New Roman" w:hAnsi="Times New Roman"/>
                <w:b w:val="0"/>
                <w:sz w:val="22"/>
                <w:szCs w:val="22"/>
                <w:lang w:val="ru-RU"/>
              </w:rPr>
              <w:t>__________________</w:t>
            </w:r>
            <w:r w:rsidRPr="00FB5732">
              <w:rPr>
                <w:rFonts w:ascii="Times New Roman" w:hAnsi="Times New Roman"/>
                <w:b w:val="0"/>
                <w:sz w:val="22"/>
                <w:szCs w:val="22"/>
              </w:rPr>
              <w:t xml:space="preserve">/ </w:t>
            </w:r>
          </w:p>
          <w:p w:rsidR="00F34D03" w:rsidRPr="00FB5732" w:rsidRDefault="00F34D03" w:rsidP="006C027E">
            <w:pPr>
              <w:pStyle w:val="10"/>
              <w:widowControl w:val="0"/>
              <w:suppressLineNumbers/>
              <w:tabs>
                <w:tab w:val="left" w:pos="1134"/>
              </w:tabs>
              <w:ind w:right="317"/>
              <w:rPr>
                <w:rFonts w:ascii="Times New Roman" w:hAnsi="Times New Roman"/>
                <w:b w:val="0"/>
                <w:sz w:val="24"/>
                <w:szCs w:val="24"/>
              </w:rPr>
            </w:pPr>
          </w:p>
        </w:tc>
        <w:tc>
          <w:tcPr>
            <w:tcW w:w="4558" w:type="dxa"/>
          </w:tcPr>
          <w:p w:rsidR="00F34D03" w:rsidRPr="00FB5732" w:rsidRDefault="00F34D03" w:rsidP="006C027E">
            <w:pPr>
              <w:pStyle w:val="10"/>
              <w:widowControl w:val="0"/>
              <w:suppressLineNumbers/>
              <w:tabs>
                <w:tab w:val="left" w:pos="1134"/>
              </w:tabs>
              <w:spacing w:before="0" w:after="0"/>
              <w:ind w:left="270" w:right="317"/>
              <w:rPr>
                <w:rFonts w:ascii="Times New Roman" w:hAnsi="Times New Roman"/>
                <w:b w:val="0"/>
                <w:sz w:val="24"/>
                <w:szCs w:val="24"/>
              </w:rPr>
            </w:pPr>
            <w:r w:rsidRPr="00FB5732">
              <w:rPr>
                <w:rFonts w:ascii="Times New Roman" w:hAnsi="Times New Roman"/>
                <w:b w:val="0"/>
                <w:sz w:val="24"/>
                <w:szCs w:val="24"/>
              </w:rPr>
              <w:t>ИСПОЛНИТЕЛЬ</w:t>
            </w:r>
          </w:p>
          <w:p w:rsidR="00F34D03" w:rsidRPr="00FB5732" w:rsidRDefault="00F34D03" w:rsidP="006C027E">
            <w:pPr>
              <w:pStyle w:val="10"/>
              <w:widowControl w:val="0"/>
              <w:suppressLineNumbers/>
              <w:tabs>
                <w:tab w:val="left" w:pos="1134"/>
              </w:tabs>
              <w:spacing w:before="0" w:after="0"/>
              <w:ind w:left="270" w:right="317"/>
              <w:rPr>
                <w:rFonts w:ascii="Times New Roman" w:hAnsi="Times New Roman"/>
                <w:b w:val="0"/>
                <w:sz w:val="24"/>
                <w:szCs w:val="24"/>
              </w:rPr>
            </w:pPr>
          </w:p>
          <w:p w:rsidR="00154AA3" w:rsidRPr="00FB5732" w:rsidRDefault="00154AA3" w:rsidP="00154AA3">
            <w:pPr>
              <w:pStyle w:val="10"/>
              <w:keepLines/>
              <w:widowControl w:val="0"/>
              <w:suppressLineNumbers/>
              <w:tabs>
                <w:tab w:val="left" w:pos="1134"/>
              </w:tabs>
              <w:suppressAutoHyphens/>
              <w:spacing w:before="0" w:after="0"/>
              <w:ind w:right="317"/>
              <w:rPr>
                <w:rFonts w:ascii="Times New Roman" w:hAnsi="Times New Roman"/>
                <w:b w:val="0"/>
                <w:sz w:val="22"/>
                <w:szCs w:val="22"/>
              </w:rPr>
            </w:pPr>
            <w:r>
              <w:rPr>
                <w:rFonts w:ascii="Times New Roman" w:hAnsi="Times New Roman"/>
                <w:b w:val="0"/>
                <w:sz w:val="22"/>
                <w:szCs w:val="22"/>
                <w:lang w:val="ru-RU"/>
              </w:rPr>
              <w:t>_</w:t>
            </w:r>
            <w:r w:rsidRPr="00FB5732">
              <w:rPr>
                <w:rFonts w:ascii="Times New Roman" w:hAnsi="Times New Roman"/>
                <w:b w:val="0"/>
                <w:sz w:val="22"/>
                <w:szCs w:val="22"/>
              </w:rPr>
              <w:t>____________/</w:t>
            </w:r>
            <w:r>
              <w:rPr>
                <w:rFonts w:ascii="Times New Roman" w:hAnsi="Times New Roman"/>
                <w:b w:val="0"/>
                <w:sz w:val="22"/>
                <w:szCs w:val="22"/>
                <w:lang w:val="ru-RU"/>
              </w:rPr>
              <w:t>__________________</w:t>
            </w:r>
            <w:r w:rsidRPr="00FB5732">
              <w:rPr>
                <w:rFonts w:ascii="Times New Roman" w:hAnsi="Times New Roman"/>
                <w:b w:val="0"/>
                <w:sz w:val="22"/>
                <w:szCs w:val="22"/>
              </w:rPr>
              <w:t xml:space="preserve">/ </w:t>
            </w:r>
          </w:p>
          <w:p w:rsidR="00F34D03" w:rsidRPr="00FB5732" w:rsidRDefault="00F34D03" w:rsidP="006C027E">
            <w:pPr>
              <w:pStyle w:val="10"/>
              <w:widowControl w:val="0"/>
              <w:suppressLineNumbers/>
              <w:tabs>
                <w:tab w:val="left" w:pos="1134"/>
              </w:tabs>
              <w:ind w:left="270" w:right="317"/>
              <w:rPr>
                <w:rFonts w:ascii="Times New Roman" w:hAnsi="Times New Roman"/>
                <w:b w:val="0"/>
                <w:sz w:val="24"/>
                <w:szCs w:val="24"/>
              </w:rPr>
            </w:pPr>
          </w:p>
        </w:tc>
      </w:tr>
      <w:bookmarkEnd w:id="8"/>
    </w:tbl>
    <w:p w:rsidR="00F34D03" w:rsidRPr="00485264" w:rsidRDefault="00F34D03" w:rsidP="00F34D03">
      <w:pPr>
        <w:tabs>
          <w:tab w:val="left" w:pos="284"/>
        </w:tabs>
        <w:contextualSpacing/>
        <w:jc w:val="center"/>
        <w:rPr>
          <w:bCs/>
        </w:rPr>
      </w:pPr>
    </w:p>
    <w:p w:rsidR="00F34D03" w:rsidRDefault="00F34D03" w:rsidP="00F34D03">
      <w:pPr>
        <w:tabs>
          <w:tab w:val="left" w:pos="284"/>
        </w:tabs>
        <w:contextualSpacing/>
        <w:jc w:val="center"/>
        <w:rPr>
          <w:bCs/>
        </w:rPr>
      </w:pPr>
    </w:p>
    <w:p w:rsidR="00F34D03" w:rsidRDefault="00F34D03" w:rsidP="00F34D03">
      <w:pPr>
        <w:tabs>
          <w:tab w:val="left" w:pos="284"/>
        </w:tabs>
        <w:contextualSpacing/>
        <w:jc w:val="center"/>
        <w:rPr>
          <w:bCs/>
        </w:rPr>
      </w:pPr>
    </w:p>
    <w:p w:rsidR="00F34D03" w:rsidRPr="004368B8" w:rsidRDefault="00F34D03" w:rsidP="00F34D03">
      <w:pPr>
        <w:tabs>
          <w:tab w:val="left" w:pos="284"/>
        </w:tabs>
        <w:contextualSpacing/>
        <w:jc w:val="center"/>
        <w:rPr>
          <w:bCs/>
        </w:rPr>
      </w:pPr>
    </w:p>
    <w:p w:rsidR="00F34D03" w:rsidRPr="004368B8" w:rsidRDefault="00F34D03" w:rsidP="00F34D03">
      <w:pPr>
        <w:ind w:firstLine="7513"/>
        <w:rPr>
          <w:vanish/>
        </w:rPr>
      </w:pPr>
      <w:r w:rsidRPr="004368B8">
        <w:rPr>
          <w:szCs w:val="18"/>
        </w:rPr>
        <w:br w:type="page"/>
      </w:r>
      <w:r w:rsidR="00154AA3">
        <w:rPr>
          <w:szCs w:val="18"/>
        </w:rPr>
        <w:lastRenderedPageBreak/>
        <w:t xml:space="preserve">       </w:t>
      </w:r>
    </w:p>
    <w:p w:rsidR="00AC1E29" w:rsidRPr="004368B8" w:rsidRDefault="00AC1E29" w:rsidP="00A90552">
      <w:pPr>
        <w:ind w:firstLine="7513"/>
        <w:rPr>
          <w:vanish/>
        </w:rPr>
      </w:pPr>
    </w:p>
    <w:bookmarkEnd w:id="4"/>
    <w:p w:rsidR="00263AF8" w:rsidRPr="004368B8" w:rsidRDefault="00263AF8" w:rsidP="00263AF8">
      <w:pPr>
        <w:spacing w:line="276" w:lineRule="auto"/>
        <w:ind w:left="6521"/>
        <w:jc w:val="right"/>
        <w:rPr>
          <w:rFonts w:eastAsia="Calibri"/>
          <w:sz w:val="22"/>
          <w:szCs w:val="22"/>
          <w:lang w:eastAsia="en-US"/>
        </w:rPr>
      </w:pPr>
      <w:r w:rsidRPr="004368B8">
        <w:rPr>
          <w:rFonts w:eastAsia="Calibri"/>
          <w:sz w:val="22"/>
          <w:szCs w:val="22"/>
          <w:lang w:eastAsia="en-US"/>
        </w:rPr>
        <w:t xml:space="preserve">Приложение № 2 </w:t>
      </w:r>
    </w:p>
    <w:p w:rsidR="00263AF8" w:rsidRPr="004368B8" w:rsidRDefault="00263AF8" w:rsidP="00263AF8">
      <w:pPr>
        <w:spacing w:line="276" w:lineRule="auto"/>
        <w:jc w:val="right"/>
        <w:rPr>
          <w:rFonts w:eastAsia="Calibri"/>
          <w:sz w:val="22"/>
          <w:szCs w:val="22"/>
          <w:lang w:eastAsia="en-US"/>
        </w:rPr>
      </w:pPr>
      <w:r w:rsidRPr="004368B8">
        <w:rPr>
          <w:rFonts w:eastAsia="Calibri"/>
          <w:sz w:val="22"/>
          <w:szCs w:val="22"/>
          <w:lang w:eastAsia="en-US"/>
        </w:rPr>
        <w:t xml:space="preserve">к Договору № </w:t>
      </w:r>
      <w:r w:rsidR="008823A8" w:rsidRPr="008823A8">
        <w:rPr>
          <w:rFonts w:eastAsia="Calibri"/>
          <w:sz w:val="22"/>
          <w:szCs w:val="22"/>
          <w:lang w:eastAsia="en-US"/>
        </w:rPr>
        <w:t>___________</w:t>
      </w:r>
      <w:r w:rsidRPr="0055400F">
        <w:rPr>
          <w:rFonts w:eastAsia="Calibri"/>
          <w:sz w:val="22"/>
          <w:szCs w:val="22"/>
          <w:lang w:eastAsia="en-US"/>
        </w:rPr>
        <w:t xml:space="preserve"> </w:t>
      </w:r>
      <w:r w:rsidRPr="004368B8">
        <w:rPr>
          <w:rFonts w:eastAsia="Calibri"/>
          <w:sz w:val="22"/>
          <w:szCs w:val="22"/>
          <w:lang w:eastAsia="en-US"/>
        </w:rPr>
        <w:t>от "_</w:t>
      </w:r>
      <w:r>
        <w:rPr>
          <w:rFonts w:eastAsia="Calibri"/>
          <w:sz w:val="22"/>
          <w:szCs w:val="22"/>
          <w:lang w:eastAsia="en-US"/>
        </w:rPr>
        <w:t>__</w:t>
      </w:r>
      <w:r w:rsidRPr="004368B8">
        <w:rPr>
          <w:rFonts w:eastAsia="Calibri"/>
          <w:sz w:val="22"/>
          <w:szCs w:val="22"/>
          <w:lang w:eastAsia="en-US"/>
        </w:rPr>
        <w:t>_" _______ 20</w:t>
      </w:r>
      <w:r w:rsidR="00001631">
        <w:rPr>
          <w:rFonts w:eastAsia="Calibri"/>
          <w:sz w:val="22"/>
          <w:szCs w:val="22"/>
          <w:lang w:eastAsia="en-US"/>
        </w:rPr>
        <w:t>__</w:t>
      </w:r>
      <w:r w:rsidRPr="004368B8">
        <w:rPr>
          <w:rFonts w:eastAsia="Calibri"/>
          <w:sz w:val="22"/>
          <w:szCs w:val="22"/>
          <w:lang w:eastAsia="en-US"/>
        </w:rPr>
        <w:t xml:space="preserve"> г.</w:t>
      </w:r>
    </w:p>
    <w:p w:rsidR="00263AF8" w:rsidRPr="004368B8" w:rsidRDefault="00263AF8" w:rsidP="00263AF8">
      <w:pPr>
        <w:spacing w:after="200" w:line="276" w:lineRule="auto"/>
        <w:ind w:left="4820"/>
        <w:rPr>
          <w:rFonts w:eastAsia="Calibri"/>
          <w:sz w:val="22"/>
          <w:szCs w:val="22"/>
          <w:lang w:eastAsia="en-US"/>
        </w:rPr>
      </w:pPr>
    </w:p>
    <w:p w:rsidR="00276AE8" w:rsidRPr="000E4E8D" w:rsidRDefault="00263AF8" w:rsidP="00276AE8">
      <w:pPr>
        <w:jc w:val="center"/>
        <w:rPr>
          <w:rFonts w:eastAsia="Calibri"/>
          <w:b/>
          <w:sz w:val="22"/>
          <w:szCs w:val="22"/>
          <w:lang w:eastAsia="en-US"/>
        </w:rPr>
      </w:pPr>
      <w:r w:rsidRPr="000E4E8D">
        <w:rPr>
          <w:rFonts w:eastAsia="Calibri"/>
          <w:b/>
          <w:sz w:val="22"/>
          <w:szCs w:val="22"/>
          <w:lang w:eastAsia="en-US"/>
        </w:rPr>
        <w:t>Расчет</w:t>
      </w:r>
      <w:r w:rsidRPr="000E4E8D">
        <w:rPr>
          <w:rFonts w:eastAsia="Calibri"/>
          <w:b/>
          <w:color w:val="FF0000"/>
          <w:sz w:val="22"/>
          <w:szCs w:val="22"/>
          <w:lang w:eastAsia="en-US"/>
        </w:rPr>
        <w:t xml:space="preserve"> </w:t>
      </w:r>
      <w:r w:rsidRPr="000E4E8D">
        <w:rPr>
          <w:rFonts w:eastAsia="Calibri"/>
          <w:b/>
          <w:sz w:val="22"/>
          <w:szCs w:val="22"/>
          <w:lang w:eastAsia="en-US"/>
        </w:rPr>
        <w:t xml:space="preserve">стоимости </w:t>
      </w:r>
    </w:p>
    <w:p w:rsidR="00263AF8" w:rsidRPr="000E4E8D" w:rsidRDefault="00263AF8" w:rsidP="00276AE8">
      <w:pPr>
        <w:jc w:val="center"/>
        <w:rPr>
          <w:b/>
          <w:sz w:val="22"/>
          <w:szCs w:val="22"/>
        </w:rPr>
      </w:pPr>
      <w:r w:rsidRPr="000E4E8D">
        <w:rPr>
          <w:rFonts w:eastAsia="Calibri"/>
          <w:b/>
          <w:sz w:val="22"/>
          <w:szCs w:val="22"/>
          <w:lang w:eastAsia="en-US"/>
        </w:rPr>
        <w:t xml:space="preserve">услуг по техническому обслуживанию </w:t>
      </w:r>
      <w:r w:rsidR="00C71540" w:rsidRPr="000E4E8D">
        <w:rPr>
          <w:b/>
          <w:sz w:val="22"/>
          <w:szCs w:val="22"/>
        </w:rPr>
        <w:t>систем автоматической пожарной сигнализации, оповещения и управления эвакуацией при пожаре</w:t>
      </w:r>
    </w:p>
    <w:p w:rsidR="00276AE8" w:rsidRPr="00C71540" w:rsidRDefault="00276AE8" w:rsidP="00276AE8">
      <w:pPr>
        <w:jc w:val="center"/>
        <w:rPr>
          <w:rFonts w:eastAsia="Calibri"/>
          <w:b/>
          <w:sz w:val="22"/>
          <w:szCs w:val="22"/>
          <w:lang w:eastAsia="en-US"/>
        </w:rPr>
      </w:pPr>
    </w:p>
    <w:tbl>
      <w:tblPr>
        <w:tblStyle w:val="aff6"/>
        <w:tblW w:w="0" w:type="auto"/>
        <w:tblLook w:val="04A0" w:firstRow="1" w:lastRow="0" w:firstColumn="1" w:lastColumn="0" w:noHBand="0" w:noVBand="1"/>
      </w:tblPr>
      <w:tblGrid>
        <w:gridCol w:w="486"/>
        <w:gridCol w:w="3932"/>
        <w:gridCol w:w="1269"/>
        <w:gridCol w:w="1217"/>
        <w:gridCol w:w="1326"/>
        <w:gridCol w:w="1285"/>
      </w:tblGrid>
      <w:tr w:rsidR="00C71540" w:rsidRPr="00C71540" w:rsidTr="00C71540">
        <w:trPr>
          <w:trHeight w:val="630"/>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w:t>
            </w:r>
            <w:r w:rsidR="00E9499F">
              <w:rPr>
                <w:rFonts w:eastAsia="Calibri"/>
                <w:szCs w:val="22"/>
                <w:lang w:eastAsia="en-US"/>
              </w:rPr>
              <w:t xml:space="preserve"> п/п</w:t>
            </w:r>
            <w:r w:rsidRPr="00C71540">
              <w:rPr>
                <w:rFonts w:eastAsia="Calibri"/>
                <w:szCs w:val="22"/>
                <w:lang w:eastAsia="en-US"/>
              </w:rPr>
              <w:t xml:space="preserve"> </w:t>
            </w:r>
          </w:p>
        </w:tc>
        <w:tc>
          <w:tcPr>
            <w:tcW w:w="405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Наименование оборудования, подлежащего техническому обслуживанию</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Кол-во условных установок </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Цена (тариф) за единицу без НДС</w:t>
            </w:r>
            <w:r w:rsidR="00E9499F">
              <w:rPr>
                <w:rFonts w:eastAsia="Calibri"/>
                <w:szCs w:val="22"/>
                <w:lang w:eastAsia="en-US"/>
              </w:rPr>
              <w:t>, руб.</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xml:space="preserve">Стоимость </w:t>
            </w:r>
            <w:r w:rsidR="00E9499F">
              <w:rPr>
                <w:rFonts w:eastAsia="Calibri"/>
                <w:szCs w:val="22"/>
                <w:lang w:eastAsia="en-US"/>
              </w:rPr>
              <w:t xml:space="preserve">                       </w:t>
            </w:r>
            <w:r w:rsidRPr="00C71540">
              <w:rPr>
                <w:rFonts w:eastAsia="Calibri"/>
                <w:szCs w:val="22"/>
                <w:lang w:eastAsia="en-US"/>
              </w:rPr>
              <w:t>в месяц без НДС</w:t>
            </w:r>
            <w:r w:rsidR="00E9499F">
              <w:rPr>
                <w:rFonts w:eastAsia="Calibri"/>
                <w:szCs w:val="22"/>
                <w:lang w:eastAsia="en-US"/>
              </w:rPr>
              <w:t>, руб.</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xml:space="preserve">Стоимость </w:t>
            </w:r>
            <w:r w:rsidR="00E9499F">
              <w:rPr>
                <w:rFonts w:eastAsia="Calibri"/>
                <w:szCs w:val="22"/>
                <w:lang w:eastAsia="en-US"/>
              </w:rPr>
              <w:t xml:space="preserve">      </w:t>
            </w:r>
            <w:r w:rsidRPr="00C71540">
              <w:rPr>
                <w:rFonts w:eastAsia="Calibri"/>
                <w:szCs w:val="22"/>
                <w:lang w:eastAsia="en-US"/>
              </w:rPr>
              <w:t>в месяц с НДС</w:t>
            </w:r>
            <w:r w:rsidR="00E9499F">
              <w:rPr>
                <w:rFonts w:eastAsia="Calibri"/>
                <w:szCs w:val="22"/>
                <w:lang w:eastAsia="en-US"/>
              </w:rPr>
              <w:t>, руб.</w:t>
            </w:r>
          </w:p>
        </w:tc>
      </w:tr>
      <w:tr w:rsidR="00C71540" w:rsidRPr="00C71540" w:rsidTr="00E9499F">
        <w:trPr>
          <w:trHeight w:val="646"/>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Прибор приемно-контрольный и управления пожарный Сириус</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Пульт контроля и управления охранно-пожарный С2000М</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3</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Контроллер двухпроводной линии связи С2000-КДЛ</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3</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4</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Адресный расширитель С2000-АР2 исп.02</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5</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 xml:space="preserve">Блок </w:t>
            </w:r>
            <w:proofErr w:type="spellStart"/>
            <w:r w:rsidRPr="00C71540">
              <w:rPr>
                <w:rFonts w:eastAsia="Calibri"/>
                <w:szCs w:val="22"/>
                <w:lang w:eastAsia="en-US"/>
              </w:rPr>
              <w:t>разветвительно</w:t>
            </w:r>
            <w:proofErr w:type="spellEnd"/>
            <w:r w:rsidRPr="00C71540">
              <w:rPr>
                <w:rFonts w:eastAsia="Calibri"/>
                <w:szCs w:val="22"/>
                <w:lang w:eastAsia="en-US"/>
              </w:rPr>
              <w:t>-изолирующий БРИЗ</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58</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6</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Блок индикации С2000-БКИ</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7</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Блок индикации С2000-БИ</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8</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 xml:space="preserve">Блок сигнально-пусковой </w:t>
            </w:r>
            <w:proofErr w:type="spellStart"/>
            <w:r w:rsidRPr="00C71540">
              <w:rPr>
                <w:rFonts w:eastAsia="Calibri"/>
                <w:szCs w:val="22"/>
                <w:lang w:eastAsia="en-US"/>
              </w:rPr>
              <w:t>адрепсный</w:t>
            </w:r>
            <w:proofErr w:type="spellEnd"/>
            <w:r w:rsidRPr="00C71540">
              <w:rPr>
                <w:rFonts w:eastAsia="Calibri"/>
                <w:szCs w:val="22"/>
                <w:lang w:eastAsia="en-US"/>
              </w:rPr>
              <w:t xml:space="preserve"> С2000-СП2</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9</w:t>
            </w:r>
          </w:p>
        </w:tc>
        <w:tc>
          <w:tcPr>
            <w:tcW w:w="4054" w:type="dxa"/>
            <w:hideMark/>
          </w:tcPr>
          <w:p w:rsidR="00C71540" w:rsidRPr="00C71540" w:rsidRDefault="00C71540" w:rsidP="00E9499F">
            <w:pPr>
              <w:jc w:val="both"/>
              <w:rPr>
                <w:rFonts w:eastAsia="Calibri"/>
                <w:szCs w:val="22"/>
                <w:lang w:eastAsia="en-US"/>
              </w:rPr>
            </w:pPr>
            <w:proofErr w:type="spellStart"/>
            <w:r w:rsidRPr="00C71540">
              <w:rPr>
                <w:rFonts w:eastAsia="Calibri"/>
                <w:szCs w:val="22"/>
                <w:lang w:eastAsia="en-US"/>
              </w:rPr>
              <w:t>Контрольно</w:t>
            </w:r>
            <w:proofErr w:type="spellEnd"/>
            <w:r w:rsidRPr="00C71540">
              <w:rPr>
                <w:rFonts w:eastAsia="Calibri"/>
                <w:szCs w:val="22"/>
                <w:lang w:eastAsia="en-US"/>
              </w:rPr>
              <w:t xml:space="preserve"> пусковой блок С2000-КПБ</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8</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630"/>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10</w:t>
            </w:r>
          </w:p>
        </w:tc>
        <w:tc>
          <w:tcPr>
            <w:tcW w:w="4054" w:type="dxa"/>
            <w:hideMark/>
          </w:tcPr>
          <w:p w:rsidR="00C71540" w:rsidRPr="00C71540" w:rsidRDefault="00C71540" w:rsidP="00E9499F">
            <w:pPr>
              <w:jc w:val="both"/>
              <w:rPr>
                <w:rFonts w:eastAsia="Calibri"/>
                <w:szCs w:val="22"/>
                <w:lang w:eastAsia="en-US"/>
              </w:rPr>
            </w:pPr>
            <w:proofErr w:type="spellStart"/>
            <w:r w:rsidRPr="00C71540">
              <w:rPr>
                <w:rFonts w:eastAsia="Calibri"/>
                <w:szCs w:val="22"/>
                <w:lang w:eastAsia="en-US"/>
              </w:rPr>
              <w:t>Извещатель</w:t>
            </w:r>
            <w:proofErr w:type="spellEnd"/>
            <w:r w:rsidRPr="00C71540">
              <w:rPr>
                <w:rFonts w:eastAsia="Calibri"/>
                <w:szCs w:val="22"/>
                <w:lang w:eastAsia="en-US"/>
              </w:rPr>
              <w:t xml:space="preserve"> охранный </w:t>
            </w:r>
            <w:proofErr w:type="spellStart"/>
            <w:r w:rsidRPr="00C71540">
              <w:rPr>
                <w:rFonts w:eastAsia="Calibri"/>
                <w:szCs w:val="22"/>
                <w:lang w:eastAsia="en-US"/>
              </w:rPr>
              <w:t>магнитоконтактный</w:t>
            </w:r>
            <w:proofErr w:type="spellEnd"/>
            <w:r w:rsidRPr="00C71540">
              <w:rPr>
                <w:rFonts w:eastAsia="Calibri"/>
                <w:szCs w:val="22"/>
                <w:lang w:eastAsia="en-US"/>
              </w:rPr>
              <w:t xml:space="preserve"> адресный "С2000-СМК ИСП.01 (IP68)"</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5</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11</w:t>
            </w:r>
          </w:p>
        </w:tc>
        <w:tc>
          <w:tcPr>
            <w:tcW w:w="4054" w:type="dxa"/>
            <w:hideMark/>
          </w:tcPr>
          <w:p w:rsidR="00C71540" w:rsidRPr="00C71540" w:rsidRDefault="00C71540" w:rsidP="00E9499F">
            <w:pPr>
              <w:jc w:val="both"/>
              <w:rPr>
                <w:rFonts w:eastAsia="Calibri"/>
                <w:szCs w:val="22"/>
                <w:lang w:eastAsia="en-US"/>
              </w:rPr>
            </w:pPr>
            <w:proofErr w:type="spellStart"/>
            <w:r w:rsidRPr="00C71540">
              <w:rPr>
                <w:rFonts w:eastAsia="Calibri"/>
                <w:szCs w:val="22"/>
                <w:lang w:eastAsia="en-US"/>
              </w:rPr>
              <w:t>Извещатель</w:t>
            </w:r>
            <w:proofErr w:type="spellEnd"/>
            <w:r w:rsidRPr="00C71540">
              <w:rPr>
                <w:rFonts w:eastAsia="Calibri"/>
                <w:szCs w:val="22"/>
                <w:lang w:eastAsia="en-US"/>
              </w:rPr>
              <w:t xml:space="preserve"> пожарный дымовой ДИП-34А-04</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103</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630"/>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12</w:t>
            </w:r>
          </w:p>
        </w:tc>
        <w:tc>
          <w:tcPr>
            <w:tcW w:w="4054" w:type="dxa"/>
            <w:hideMark/>
          </w:tcPr>
          <w:p w:rsidR="00C71540" w:rsidRPr="00C71540" w:rsidRDefault="00C71540" w:rsidP="00E9499F">
            <w:pPr>
              <w:jc w:val="both"/>
              <w:rPr>
                <w:rFonts w:eastAsia="Calibri"/>
                <w:szCs w:val="22"/>
                <w:lang w:eastAsia="en-US"/>
              </w:rPr>
            </w:pPr>
            <w:proofErr w:type="spellStart"/>
            <w:r w:rsidRPr="00C71540">
              <w:rPr>
                <w:rFonts w:eastAsia="Calibri"/>
                <w:szCs w:val="22"/>
                <w:lang w:eastAsia="en-US"/>
              </w:rPr>
              <w:t>Извещатель</w:t>
            </w:r>
            <w:proofErr w:type="spellEnd"/>
            <w:r w:rsidRPr="00C71540">
              <w:rPr>
                <w:rFonts w:eastAsia="Calibri"/>
                <w:szCs w:val="22"/>
                <w:lang w:eastAsia="en-US"/>
              </w:rPr>
              <w:t xml:space="preserve"> охранный оптико-электронный поверхностный адресный С2000-ШИК</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50</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13</w:t>
            </w:r>
          </w:p>
        </w:tc>
        <w:tc>
          <w:tcPr>
            <w:tcW w:w="4054" w:type="dxa"/>
            <w:hideMark/>
          </w:tcPr>
          <w:p w:rsidR="00C71540" w:rsidRPr="00C71540" w:rsidRDefault="00C71540" w:rsidP="00E9499F">
            <w:pPr>
              <w:jc w:val="both"/>
              <w:rPr>
                <w:rFonts w:eastAsia="Calibri"/>
                <w:szCs w:val="22"/>
                <w:lang w:eastAsia="en-US"/>
              </w:rPr>
            </w:pPr>
            <w:proofErr w:type="spellStart"/>
            <w:r w:rsidRPr="00C71540">
              <w:rPr>
                <w:rFonts w:eastAsia="Calibri"/>
                <w:szCs w:val="22"/>
                <w:lang w:eastAsia="en-US"/>
              </w:rPr>
              <w:t>Извещатель</w:t>
            </w:r>
            <w:proofErr w:type="spellEnd"/>
            <w:r w:rsidRPr="00C71540">
              <w:rPr>
                <w:rFonts w:eastAsia="Calibri"/>
                <w:szCs w:val="22"/>
                <w:lang w:eastAsia="en-US"/>
              </w:rPr>
              <w:t xml:space="preserve"> пожарный ручной ИПР 513-3АМ исп.01</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10</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630"/>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14</w:t>
            </w:r>
          </w:p>
        </w:tc>
        <w:tc>
          <w:tcPr>
            <w:tcW w:w="4054" w:type="dxa"/>
            <w:hideMark/>
          </w:tcPr>
          <w:p w:rsidR="00C71540" w:rsidRPr="00C71540" w:rsidRDefault="00C71540" w:rsidP="00E9499F">
            <w:pPr>
              <w:jc w:val="both"/>
              <w:rPr>
                <w:rFonts w:eastAsia="Calibri"/>
                <w:szCs w:val="22"/>
                <w:lang w:eastAsia="en-US"/>
              </w:rPr>
            </w:pPr>
            <w:proofErr w:type="spellStart"/>
            <w:r w:rsidRPr="00C71540">
              <w:rPr>
                <w:rFonts w:eastAsia="Calibri"/>
                <w:szCs w:val="22"/>
                <w:lang w:eastAsia="en-US"/>
              </w:rPr>
              <w:t>Извещатель</w:t>
            </w:r>
            <w:proofErr w:type="spellEnd"/>
            <w:r w:rsidRPr="00C71540">
              <w:rPr>
                <w:rFonts w:eastAsia="Calibri"/>
                <w:szCs w:val="22"/>
                <w:lang w:eastAsia="en-US"/>
              </w:rPr>
              <w:t xml:space="preserve"> охранный объемный потолочный оптико-электронный адресный С2000-ПИК</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15</w:t>
            </w:r>
          </w:p>
        </w:tc>
        <w:tc>
          <w:tcPr>
            <w:tcW w:w="4054" w:type="dxa"/>
            <w:hideMark/>
          </w:tcPr>
          <w:p w:rsidR="00C71540" w:rsidRPr="00C71540" w:rsidRDefault="00C71540" w:rsidP="00E9499F">
            <w:pPr>
              <w:jc w:val="both"/>
              <w:rPr>
                <w:rFonts w:eastAsia="Calibri"/>
                <w:szCs w:val="22"/>
                <w:lang w:eastAsia="en-US"/>
              </w:rPr>
            </w:pPr>
            <w:proofErr w:type="spellStart"/>
            <w:r w:rsidRPr="00C71540">
              <w:rPr>
                <w:rFonts w:eastAsia="Calibri"/>
                <w:szCs w:val="22"/>
                <w:lang w:eastAsia="en-US"/>
              </w:rPr>
              <w:t>Оповещатель</w:t>
            </w:r>
            <w:proofErr w:type="spellEnd"/>
            <w:r w:rsidRPr="00C71540">
              <w:rPr>
                <w:rFonts w:eastAsia="Calibri"/>
                <w:szCs w:val="22"/>
                <w:lang w:eastAsia="en-US"/>
              </w:rPr>
              <w:t xml:space="preserve"> световой табличный адресный «Выход» С2000-ОСТ исп.01</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10</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16</w:t>
            </w:r>
          </w:p>
        </w:tc>
        <w:tc>
          <w:tcPr>
            <w:tcW w:w="4054" w:type="dxa"/>
            <w:hideMark/>
          </w:tcPr>
          <w:p w:rsidR="00C71540" w:rsidRPr="00C71540" w:rsidRDefault="00C71540" w:rsidP="00E9499F">
            <w:pPr>
              <w:jc w:val="both"/>
              <w:rPr>
                <w:rFonts w:eastAsia="Calibri"/>
                <w:szCs w:val="22"/>
                <w:lang w:eastAsia="en-US"/>
              </w:rPr>
            </w:pPr>
            <w:proofErr w:type="spellStart"/>
            <w:r w:rsidRPr="00C71540">
              <w:rPr>
                <w:rFonts w:eastAsia="Calibri"/>
                <w:szCs w:val="22"/>
                <w:lang w:eastAsia="en-US"/>
              </w:rPr>
              <w:t>Оповещатель</w:t>
            </w:r>
            <w:proofErr w:type="spellEnd"/>
            <w:r w:rsidRPr="00C71540">
              <w:rPr>
                <w:rFonts w:eastAsia="Calibri"/>
                <w:szCs w:val="22"/>
                <w:lang w:eastAsia="en-US"/>
              </w:rPr>
              <w:t xml:space="preserve"> звуковой адресный С2000-ОПЗ</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43</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17</w:t>
            </w:r>
          </w:p>
        </w:tc>
        <w:tc>
          <w:tcPr>
            <w:tcW w:w="4054" w:type="dxa"/>
            <w:hideMark/>
          </w:tcPr>
          <w:p w:rsidR="00C71540" w:rsidRPr="00C71540" w:rsidRDefault="00C71540" w:rsidP="00E9499F">
            <w:pPr>
              <w:jc w:val="both"/>
              <w:rPr>
                <w:rFonts w:eastAsia="Calibri"/>
                <w:szCs w:val="22"/>
                <w:lang w:eastAsia="en-US"/>
              </w:rPr>
            </w:pPr>
            <w:proofErr w:type="spellStart"/>
            <w:r w:rsidRPr="00C71540">
              <w:rPr>
                <w:rFonts w:eastAsia="Calibri"/>
                <w:szCs w:val="22"/>
                <w:lang w:eastAsia="en-US"/>
              </w:rPr>
              <w:t>Оповещатель</w:t>
            </w:r>
            <w:proofErr w:type="spellEnd"/>
            <w:r w:rsidRPr="00C71540">
              <w:rPr>
                <w:rFonts w:eastAsia="Calibri"/>
                <w:szCs w:val="22"/>
                <w:lang w:eastAsia="en-US"/>
              </w:rPr>
              <w:t xml:space="preserve"> свето-звуковой Орбита СЗ (24В)</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18</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Контроллер двухпроводной линии связи С2000-КДЛ</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3</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19</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Преобразователь интерфейсов С2000-Ethernet</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20</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Резервный источник питания РИП-24 исп.6</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21</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Резервный источник питания РИП-24 исп.57</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22</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Блок контактор KMD21-032-024-10</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24</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lastRenderedPageBreak/>
              <w:t>23</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Блок защиты линий БЗЛ</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24</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Модуль подключения нагрузки МПН 220188 Болид</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18</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15"/>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25</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Источник бесперебойного питания RAPAN-UPS 1000</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r w:rsidR="00C71540" w:rsidRPr="00C71540" w:rsidTr="00E9499F">
        <w:trPr>
          <w:trHeight w:val="330"/>
        </w:trPr>
        <w:tc>
          <w:tcPr>
            <w:tcW w:w="319" w:type="dxa"/>
            <w:noWrap/>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26</w:t>
            </w:r>
          </w:p>
        </w:tc>
        <w:tc>
          <w:tcPr>
            <w:tcW w:w="4054" w:type="dxa"/>
            <w:hideMark/>
          </w:tcPr>
          <w:p w:rsidR="00C71540" w:rsidRPr="00C71540" w:rsidRDefault="00C71540" w:rsidP="00E9499F">
            <w:pPr>
              <w:jc w:val="both"/>
              <w:rPr>
                <w:rFonts w:eastAsia="Calibri"/>
                <w:szCs w:val="22"/>
                <w:lang w:eastAsia="en-US"/>
              </w:rPr>
            </w:pPr>
            <w:r w:rsidRPr="00C71540">
              <w:rPr>
                <w:rFonts w:eastAsia="Calibri"/>
                <w:szCs w:val="22"/>
                <w:lang w:eastAsia="en-US"/>
              </w:rPr>
              <w:t>Сервер системы ОПС</w:t>
            </w:r>
          </w:p>
        </w:tc>
        <w:tc>
          <w:tcPr>
            <w:tcW w:w="127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1</w:t>
            </w:r>
          </w:p>
        </w:tc>
        <w:tc>
          <w:tcPr>
            <w:tcW w:w="123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337"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c>
          <w:tcPr>
            <w:tcW w:w="1294" w:type="dxa"/>
            <w:hideMark/>
          </w:tcPr>
          <w:p w:rsidR="00C71540" w:rsidRPr="00C71540" w:rsidRDefault="00C71540" w:rsidP="00C71540">
            <w:pPr>
              <w:spacing w:after="200" w:line="276" w:lineRule="auto"/>
              <w:jc w:val="center"/>
              <w:rPr>
                <w:rFonts w:eastAsia="Calibri"/>
                <w:szCs w:val="22"/>
                <w:lang w:eastAsia="en-US"/>
              </w:rPr>
            </w:pPr>
            <w:r w:rsidRPr="00C71540">
              <w:rPr>
                <w:rFonts w:eastAsia="Calibri"/>
                <w:szCs w:val="22"/>
                <w:lang w:eastAsia="en-US"/>
              </w:rPr>
              <w:t> </w:t>
            </w:r>
          </w:p>
        </w:tc>
      </w:tr>
    </w:tbl>
    <w:p w:rsidR="00263AF8" w:rsidRDefault="00263AF8" w:rsidP="00263AF8">
      <w:pPr>
        <w:spacing w:after="200" w:line="276" w:lineRule="auto"/>
        <w:jc w:val="center"/>
        <w:rPr>
          <w:rFonts w:eastAsia="Calibri"/>
          <w:sz w:val="22"/>
          <w:szCs w:val="22"/>
          <w:lang w:eastAsia="en-US"/>
        </w:rPr>
      </w:pPr>
    </w:p>
    <w:p w:rsidR="00263AF8" w:rsidRPr="00BC04BB" w:rsidRDefault="00263AF8" w:rsidP="00263AF8">
      <w:pPr>
        <w:spacing w:line="276" w:lineRule="auto"/>
        <w:rPr>
          <w:rFonts w:eastAsia="Calibri"/>
          <w:b/>
          <w:sz w:val="24"/>
          <w:szCs w:val="24"/>
          <w:lang w:eastAsia="en-US"/>
        </w:rPr>
      </w:pPr>
      <w:r w:rsidRPr="00BC04BB">
        <w:rPr>
          <w:rFonts w:eastAsia="Calibri"/>
          <w:b/>
          <w:sz w:val="24"/>
          <w:szCs w:val="24"/>
          <w:lang w:eastAsia="en-US"/>
        </w:rPr>
        <w:t>Ежемесячная сумма</w:t>
      </w:r>
      <w:r>
        <w:rPr>
          <w:rFonts w:eastAsia="Calibri"/>
          <w:b/>
          <w:sz w:val="24"/>
          <w:szCs w:val="24"/>
          <w:lang w:eastAsia="en-US"/>
        </w:rPr>
        <w:t>,</w:t>
      </w:r>
      <w:r w:rsidRPr="00BC04BB">
        <w:rPr>
          <w:rFonts w:eastAsia="Calibri"/>
          <w:b/>
          <w:sz w:val="24"/>
          <w:szCs w:val="24"/>
          <w:lang w:eastAsia="en-US"/>
        </w:rPr>
        <w:tab/>
      </w:r>
      <w:r w:rsidRPr="00BC04BB">
        <w:rPr>
          <w:rFonts w:eastAsia="Calibri"/>
          <w:b/>
          <w:sz w:val="24"/>
          <w:szCs w:val="24"/>
          <w:lang w:eastAsia="en-US"/>
        </w:rPr>
        <w:tab/>
      </w:r>
      <w:r w:rsidR="008823A8">
        <w:rPr>
          <w:rFonts w:eastAsia="Calibri"/>
          <w:b/>
          <w:color w:val="FF0000"/>
          <w:sz w:val="24"/>
          <w:szCs w:val="24"/>
          <w:lang w:eastAsia="en-US"/>
        </w:rPr>
        <w:t xml:space="preserve"> </w:t>
      </w:r>
      <w:r w:rsidRPr="00BC04BB">
        <w:rPr>
          <w:rFonts w:eastAsia="Calibri"/>
          <w:b/>
          <w:sz w:val="24"/>
          <w:szCs w:val="24"/>
          <w:lang w:eastAsia="en-US"/>
        </w:rPr>
        <w:t xml:space="preserve"> </w:t>
      </w:r>
      <w:r w:rsidR="00954C45">
        <w:rPr>
          <w:rFonts w:eastAsia="Calibri"/>
          <w:b/>
          <w:sz w:val="24"/>
          <w:szCs w:val="24"/>
          <w:lang w:eastAsia="en-US"/>
        </w:rPr>
        <w:t xml:space="preserve">            </w:t>
      </w:r>
      <w:r w:rsidRPr="00BC04BB">
        <w:rPr>
          <w:rFonts w:eastAsia="Calibri"/>
          <w:b/>
          <w:sz w:val="24"/>
          <w:szCs w:val="24"/>
          <w:lang w:eastAsia="en-US"/>
        </w:rPr>
        <w:t>руб.</w:t>
      </w:r>
    </w:p>
    <w:p w:rsidR="00263AF8" w:rsidRPr="00BC04BB" w:rsidRDefault="00263AF8" w:rsidP="00263AF8">
      <w:pPr>
        <w:spacing w:line="276" w:lineRule="auto"/>
        <w:rPr>
          <w:rFonts w:eastAsia="Calibri"/>
          <w:b/>
          <w:sz w:val="24"/>
          <w:szCs w:val="24"/>
          <w:lang w:eastAsia="en-US"/>
        </w:rPr>
      </w:pPr>
      <w:r>
        <w:rPr>
          <w:rFonts w:eastAsia="Calibri"/>
          <w:b/>
          <w:sz w:val="24"/>
          <w:szCs w:val="24"/>
          <w:lang w:eastAsia="en-US"/>
        </w:rPr>
        <w:t xml:space="preserve">в т.ч. </w:t>
      </w:r>
      <w:r w:rsidRPr="00BC04BB">
        <w:rPr>
          <w:rFonts w:eastAsia="Calibri"/>
          <w:b/>
          <w:sz w:val="24"/>
          <w:szCs w:val="24"/>
          <w:lang w:eastAsia="en-US"/>
        </w:rPr>
        <w:t>НДС 2</w:t>
      </w:r>
      <w:r w:rsidR="00954C45">
        <w:rPr>
          <w:rFonts w:eastAsia="Calibri"/>
          <w:b/>
          <w:sz w:val="24"/>
          <w:szCs w:val="24"/>
          <w:lang w:eastAsia="en-US"/>
        </w:rPr>
        <w:t>2</w:t>
      </w:r>
      <w:r w:rsidRPr="00BC04BB">
        <w:rPr>
          <w:rFonts w:eastAsia="Calibri"/>
          <w:b/>
          <w:sz w:val="24"/>
          <w:szCs w:val="24"/>
          <w:lang w:eastAsia="en-US"/>
        </w:rPr>
        <w:t xml:space="preserve"> % </w:t>
      </w:r>
      <w:r w:rsidRPr="00BC04BB">
        <w:rPr>
          <w:rFonts w:eastAsia="Calibri"/>
          <w:b/>
          <w:sz w:val="24"/>
          <w:szCs w:val="24"/>
          <w:lang w:eastAsia="en-US"/>
        </w:rPr>
        <w:tab/>
      </w:r>
      <w:r w:rsidRPr="00BC04BB">
        <w:rPr>
          <w:rFonts w:eastAsia="Calibri"/>
          <w:b/>
          <w:sz w:val="24"/>
          <w:szCs w:val="24"/>
          <w:lang w:eastAsia="en-US"/>
        </w:rPr>
        <w:tab/>
      </w:r>
      <w:r w:rsidRPr="00BC04BB">
        <w:rPr>
          <w:rFonts w:eastAsia="Calibri"/>
          <w:b/>
          <w:sz w:val="24"/>
          <w:szCs w:val="24"/>
          <w:lang w:eastAsia="en-US"/>
        </w:rPr>
        <w:tab/>
      </w:r>
      <w:r>
        <w:rPr>
          <w:rFonts w:eastAsia="Calibri"/>
          <w:b/>
          <w:sz w:val="24"/>
          <w:szCs w:val="24"/>
          <w:lang w:eastAsia="en-US"/>
        </w:rPr>
        <w:t xml:space="preserve">             </w:t>
      </w:r>
      <w:r w:rsidR="008823A8">
        <w:rPr>
          <w:rFonts w:eastAsia="Calibri"/>
          <w:b/>
          <w:color w:val="FF0000"/>
          <w:sz w:val="24"/>
          <w:szCs w:val="24"/>
          <w:lang w:eastAsia="en-US"/>
        </w:rPr>
        <w:t xml:space="preserve"> </w:t>
      </w:r>
      <w:r w:rsidRPr="00BC04BB">
        <w:rPr>
          <w:rFonts w:eastAsia="Calibri"/>
          <w:b/>
          <w:sz w:val="24"/>
          <w:szCs w:val="24"/>
          <w:lang w:eastAsia="en-US"/>
        </w:rPr>
        <w:t>руб.</w:t>
      </w:r>
    </w:p>
    <w:p w:rsidR="00263AF8" w:rsidRPr="00BC04BB" w:rsidRDefault="00263AF8" w:rsidP="00263AF8">
      <w:pPr>
        <w:spacing w:line="276" w:lineRule="auto"/>
        <w:rPr>
          <w:rFonts w:eastAsia="Calibri"/>
          <w:b/>
          <w:sz w:val="24"/>
          <w:szCs w:val="24"/>
          <w:lang w:eastAsia="en-US"/>
        </w:rPr>
      </w:pPr>
      <w:r w:rsidRPr="00BC04BB">
        <w:rPr>
          <w:rFonts w:eastAsia="Calibri"/>
          <w:b/>
          <w:sz w:val="24"/>
          <w:szCs w:val="24"/>
          <w:lang w:eastAsia="en-US"/>
        </w:rPr>
        <w:t xml:space="preserve">    </w:t>
      </w:r>
    </w:p>
    <w:p w:rsidR="00263AF8" w:rsidRPr="004368B8" w:rsidRDefault="00954C45" w:rsidP="00263AF8">
      <w:pPr>
        <w:spacing w:line="276" w:lineRule="auto"/>
        <w:rPr>
          <w:rFonts w:eastAsia="Calibri"/>
          <w:sz w:val="24"/>
          <w:szCs w:val="24"/>
          <w:lang w:eastAsia="en-US"/>
        </w:rPr>
      </w:pPr>
      <w:r>
        <w:rPr>
          <w:rFonts w:eastAsia="Calibri"/>
          <w:b/>
          <w:sz w:val="24"/>
          <w:szCs w:val="24"/>
          <w:lang w:eastAsia="en-US"/>
        </w:rPr>
        <w:t>Всего за год</w:t>
      </w:r>
      <w:r w:rsidR="00263AF8">
        <w:rPr>
          <w:rFonts w:eastAsia="Calibri"/>
          <w:b/>
          <w:sz w:val="24"/>
          <w:szCs w:val="24"/>
          <w:lang w:eastAsia="en-US"/>
        </w:rPr>
        <w:t>,</w:t>
      </w:r>
      <w:r w:rsidR="00263AF8" w:rsidRPr="00BC04BB">
        <w:rPr>
          <w:rFonts w:eastAsia="Calibri"/>
          <w:b/>
          <w:sz w:val="24"/>
          <w:szCs w:val="24"/>
          <w:lang w:eastAsia="en-US"/>
        </w:rPr>
        <w:tab/>
      </w:r>
      <w:r w:rsidR="00263AF8" w:rsidRPr="00BC04BB">
        <w:rPr>
          <w:rFonts w:eastAsia="Calibri"/>
          <w:b/>
          <w:sz w:val="24"/>
          <w:szCs w:val="24"/>
          <w:lang w:eastAsia="en-US"/>
        </w:rPr>
        <w:tab/>
      </w:r>
      <w:r w:rsidR="00263AF8" w:rsidRPr="00BC04BB">
        <w:rPr>
          <w:rFonts w:eastAsia="Calibri"/>
          <w:b/>
          <w:sz w:val="24"/>
          <w:szCs w:val="24"/>
          <w:lang w:eastAsia="en-US"/>
        </w:rPr>
        <w:tab/>
      </w:r>
      <w:r w:rsidR="008823A8">
        <w:rPr>
          <w:rFonts w:eastAsia="Calibri"/>
          <w:b/>
          <w:color w:val="FF0000"/>
          <w:sz w:val="24"/>
          <w:szCs w:val="24"/>
          <w:lang w:eastAsia="en-US"/>
        </w:rPr>
        <w:t xml:space="preserve"> </w:t>
      </w:r>
      <w:r w:rsidR="00263AF8" w:rsidRPr="00BC04BB">
        <w:rPr>
          <w:rFonts w:eastAsia="Calibri"/>
          <w:b/>
          <w:sz w:val="24"/>
          <w:szCs w:val="24"/>
          <w:lang w:eastAsia="en-US"/>
        </w:rPr>
        <w:t xml:space="preserve"> </w:t>
      </w:r>
      <w:r>
        <w:rPr>
          <w:rFonts w:eastAsia="Calibri"/>
          <w:b/>
          <w:sz w:val="24"/>
          <w:szCs w:val="24"/>
          <w:lang w:eastAsia="en-US"/>
        </w:rPr>
        <w:t xml:space="preserve">                       </w:t>
      </w:r>
      <w:r w:rsidR="00263AF8" w:rsidRPr="00BC04BB">
        <w:rPr>
          <w:rFonts w:eastAsia="Calibri"/>
          <w:b/>
          <w:sz w:val="24"/>
          <w:szCs w:val="24"/>
          <w:lang w:eastAsia="en-US"/>
        </w:rPr>
        <w:t>руб.</w:t>
      </w:r>
    </w:p>
    <w:p w:rsidR="00263AF8" w:rsidRDefault="00263AF8" w:rsidP="00263AF8">
      <w:pPr>
        <w:spacing w:after="200" w:line="276" w:lineRule="auto"/>
        <w:rPr>
          <w:rFonts w:eastAsia="Calibri"/>
          <w:b/>
          <w:sz w:val="24"/>
          <w:szCs w:val="24"/>
          <w:lang w:eastAsia="en-US"/>
        </w:rPr>
      </w:pPr>
      <w:r>
        <w:rPr>
          <w:rFonts w:eastAsia="Calibri"/>
          <w:b/>
          <w:sz w:val="24"/>
          <w:szCs w:val="24"/>
          <w:lang w:eastAsia="en-US"/>
        </w:rPr>
        <w:t>в</w:t>
      </w:r>
      <w:r w:rsidRPr="00BC04BB">
        <w:rPr>
          <w:rFonts w:eastAsia="Calibri"/>
          <w:b/>
          <w:sz w:val="24"/>
          <w:szCs w:val="24"/>
          <w:lang w:eastAsia="en-US"/>
        </w:rPr>
        <w:t xml:space="preserve"> т.ч. НДС 2</w:t>
      </w:r>
      <w:r w:rsidR="00954C45">
        <w:rPr>
          <w:rFonts w:eastAsia="Calibri"/>
          <w:b/>
          <w:sz w:val="24"/>
          <w:szCs w:val="24"/>
          <w:lang w:eastAsia="en-US"/>
        </w:rPr>
        <w:t>2</w:t>
      </w:r>
      <w:r w:rsidRPr="00BC04BB">
        <w:rPr>
          <w:rFonts w:eastAsia="Calibri"/>
          <w:b/>
          <w:sz w:val="24"/>
          <w:szCs w:val="24"/>
          <w:lang w:eastAsia="en-US"/>
        </w:rPr>
        <w:t>%</w:t>
      </w:r>
      <w:r>
        <w:rPr>
          <w:rFonts w:eastAsia="Calibri"/>
          <w:b/>
          <w:sz w:val="24"/>
          <w:szCs w:val="24"/>
          <w:lang w:eastAsia="en-US"/>
        </w:rPr>
        <w:t xml:space="preserve">                                            руб.</w:t>
      </w:r>
    </w:p>
    <w:p w:rsidR="00C71540" w:rsidRPr="00BC04BB" w:rsidRDefault="00C71540" w:rsidP="00263AF8">
      <w:pPr>
        <w:spacing w:after="200" w:line="276" w:lineRule="auto"/>
        <w:rPr>
          <w:rFonts w:eastAsia="Calibri"/>
          <w:b/>
          <w:sz w:val="24"/>
          <w:szCs w:val="24"/>
          <w:lang w:eastAsia="en-US"/>
        </w:rPr>
      </w:pPr>
    </w:p>
    <w:tbl>
      <w:tblPr>
        <w:tblpPr w:leftFromText="180" w:rightFromText="180" w:vertAnchor="text" w:horzAnchor="margin" w:tblpY="615"/>
        <w:tblW w:w="9498" w:type="dxa"/>
        <w:tblLayout w:type="fixed"/>
        <w:tblLook w:val="01E0" w:firstRow="1" w:lastRow="1" w:firstColumn="1" w:lastColumn="1" w:noHBand="0" w:noVBand="0"/>
      </w:tblPr>
      <w:tblGrid>
        <w:gridCol w:w="5365"/>
        <w:gridCol w:w="4133"/>
      </w:tblGrid>
      <w:tr w:rsidR="00263AF8" w:rsidRPr="00CF1E4A" w:rsidTr="001251D0">
        <w:trPr>
          <w:trHeight w:val="750"/>
        </w:trPr>
        <w:tc>
          <w:tcPr>
            <w:tcW w:w="5365" w:type="dxa"/>
          </w:tcPr>
          <w:p w:rsidR="00263AF8" w:rsidRPr="00B919ED" w:rsidRDefault="00263AF8" w:rsidP="00207531">
            <w:pPr>
              <w:pStyle w:val="10"/>
              <w:widowControl w:val="0"/>
              <w:suppressLineNumbers/>
              <w:tabs>
                <w:tab w:val="left" w:pos="1134"/>
              </w:tabs>
              <w:spacing w:before="0" w:after="0"/>
              <w:ind w:right="317"/>
              <w:rPr>
                <w:rFonts w:ascii="Times New Roman" w:hAnsi="Times New Roman"/>
                <w:b w:val="0"/>
                <w:sz w:val="24"/>
                <w:szCs w:val="24"/>
              </w:rPr>
            </w:pPr>
            <w:r w:rsidRPr="00B919ED">
              <w:rPr>
                <w:rFonts w:ascii="Times New Roman" w:hAnsi="Times New Roman"/>
                <w:b w:val="0"/>
                <w:sz w:val="24"/>
                <w:szCs w:val="24"/>
              </w:rPr>
              <w:t>ЗАКАЗЧИК</w:t>
            </w:r>
          </w:p>
          <w:p w:rsidR="00263AF8" w:rsidRDefault="00263AF8" w:rsidP="00207531">
            <w:pPr>
              <w:pStyle w:val="10"/>
              <w:keepLines/>
              <w:widowControl w:val="0"/>
              <w:suppressLineNumbers/>
              <w:tabs>
                <w:tab w:val="left" w:pos="1134"/>
              </w:tabs>
              <w:suppressAutoHyphens/>
              <w:spacing w:before="0" w:after="0"/>
              <w:ind w:right="317"/>
              <w:rPr>
                <w:rFonts w:ascii="Times New Roman" w:hAnsi="Times New Roman"/>
                <w:b w:val="0"/>
                <w:sz w:val="24"/>
                <w:szCs w:val="24"/>
              </w:rPr>
            </w:pPr>
          </w:p>
          <w:p w:rsidR="00154AA3" w:rsidRPr="00FB5732" w:rsidRDefault="00154AA3" w:rsidP="00154AA3">
            <w:pPr>
              <w:pStyle w:val="10"/>
              <w:keepLines/>
              <w:widowControl w:val="0"/>
              <w:suppressLineNumbers/>
              <w:tabs>
                <w:tab w:val="left" w:pos="1134"/>
              </w:tabs>
              <w:suppressAutoHyphens/>
              <w:spacing w:before="0" w:after="0"/>
              <w:ind w:right="317"/>
              <w:rPr>
                <w:rFonts w:ascii="Times New Roman" w:hAnsi="Times New Roman"/>
                <w:b w:val="0"/>
                <w:sz w:val="22"/>
                <w:szCs w:val="22"/>
              </w:rPr>
            </w:pPr>
            <w:r>
              <w:rPr>
                <w:rFonts w:ascii="Times New Roman" w:hAnsi="Times New Roman"/>
                <w:b w:val="0"/>
                <w:sz w:val="22"/>
                <w:szCs w:val="22"/>
                <w:lang w:val="ru-RU"/>
              </w:rPr>
              <w:t>_</w:t>
            </w:r>
            <w:r w:rsidRPr="00FB5732">
              <w:rPr>
                <w:rFonts w:ascii="Times New Roman" w:hAnsi="Times New Roman"/>
                <w:b w:val="0"/>
                <w:sz w:val="22"/>
                <w:szCs w:val="22"/>
              </w:rPr>
              <w:t>____________/</w:t>
            </w:r>
            <w:r>
              <w:rPr>
                <w:rFonts w:ascii="Times New Roman" w:hAnsi="Times New Roman"/>
                <w:b w:val="0"/>
                <w:sz w:val="22"/>
                <w:szCs w:val="22"/>
                <w:lang w:val="ru-RU"/>
              </w:rPr>
              <w:t>__________________</w:t>
            </w:r>
            <w:r w:rsidRPr="00FB5732">
              <w:rPr>
                <w:rFonts w:ascii="Times New Roman" w:hAnsi="Times New Roman"/>
                <w:b w:val="0"/>
                <w:sz w:val="22"/>
                <w:szCs w:val="22"/>
              </w:rPr>
              <w:t xml:space="preserve">/ </w:t>
            </w:r>
          </w:p>
          <w:p w:rsidR="00263AF8" w:rsidRPr="00B919ED" w:rsidRDefault="00263AF8" w:rsidP="00207531">
            <w:pPr>
              <w:pStyle w:val="10"/>
              <w:widowControl w:val="0"/>
              <w:suppressLineNumbers/>
              <w:tabs>
                <w:tab w:val="left" w:pos="1134"/>
              </w:tabs>
              <w:ind w:right="317"/>
              <w:rPr>
                <w:rFonts w:ascii="Times New Roman" w:hAnsi="Times New Roman"/>
                <w:b w:val="0"/>
                <w:sz w:val="24"/>
                <w:szCs w:val="24"/>
              </w:rPr>
            </w:pPr>
          </w:p>
        </w:tc>
        <w:tc>
          <w:tcPr>
            <w:tcW w:w="4133" w:type="dxa"/>
          </w:tcPr>
          <w:p w:rsidR="00263AF8" w:rsidRPr="00B919ED" w:rsidRDefault="00263AF8" w:rsidP="00207531">
            <w:pPr>
              <w:pStyle w:val="10"/>
              <w:widowControl w:val="0"/>
              <w:suppressLineNumbers/>
              <w:tabs>
                <w:tab w:val="left" w:pos="1134"/>
              </w:tabs>
              <w:spacing w:before="0" w:after="0"/>
              <w:ind w:left="270" w:right="317"/>
              <w:rPr>
                <w:rFonts w:ascii="Times New Roman" w:hAnsi="Times New Roman"/>
                <w:b w:val="0"/>
                <w:sz w:val="24"/>
                <w:szCs w:val="24"/>
              </w:rPr>
            </w:pPr>
            <w:r w:rsidRPr="00B919ED">
              <w:rPr>
                <w:rFonts w:ascii="Times New Roman" w:hAnsi="Times New Roman"/>
                <w:b w:val="0"/>
                <w:sz w:val="24"/>
                <w:szCs w:val="24"/>
              </w:rPr>
              <w:t>ИСПОЛНИТЕЛЬ</w:t>
            </w:r>
          </w:p>
          <w:p w:rsidR="00263AF8" w:rsidRDefault="00263AF8" w:rsidP="00207531">
            <w:pPr>
              <w:pStyle w:val="10"/>
              <w:widowControl w:val="0"/>
              <w:suppressLineNumbers/>
              <w:tabs>
                <w:tab w:val="left" w:pos="1134"/>
              </w:tabs>
              <w:spacing w:before="0" w:after="0"/>
              <w:ind w:left="270" w:right="317"/>
              <w:rPr>
                <w:rFonts w:ascii="Times New Roman" w:hAnsi="Times New Roman"/>
                <w:b w:val="0"/>
                <w:sz w:val="24"/>
                <w:szCs w:val="24"/>
              </w:rPr>
            </w:pPr>
          </w:p>
          <w:p w:rsidR="00154AA3" w:rsidRPr="00FB5732" w:rsidRDefault="00154AA3" w:rsidP="00154AA3">
            <w:pPr>
              <w:pStyle w:val="10"/>
              <w:keepLines/>
              <w:widowControl w:val="0"/>
              <w:suppressLineNumbers/>
              <w:tabs>
                <w:tab w:val="left" w:pos="1134"/>
              </w:tabs>
              <w:suppressAutoHyphens/>
              <w:spacing w:before="0" w:after="0"/>
              <w:ind w:right="317"/>
              <w:rPr>
                <w:rFonts w:ascii="Times New Roman" w:hAnsi="Times New Roman"/>
                <w:b w:val="0"/>
                <w:sz w:val="22"/>
                <w:szCs w:val="22"/>
              </w:rPr>
            </w:pPr>
            <w:r>
              <w:rPr>
                <w:rFonts w:ascii="Times New Roman" w:hAnsi="Times New Roman"/>
                <w:b w:val="0"/>
                <w:sz w:val="22"/>
                <w:szCs w:val="22"/>
                <w:lang w:val="ru-RU"/>
              </w:rPr>
              <w:t>_</w:t>
            </w:r>
            <w:r w:rsidRPr="00FB5732">
              <w:rPr>
                <w:rFonts w:ascii="Times New Roman" w:hAnsi="Times New Roman"/>
                <w:b w:val="0"/>
                <w:sz w:val="22"/>
                <w:szCs w:val="22"/>
              </w:rPr>
              <w:t>____________/</w:t>
            </w:r>
            <w:r>
              <w:rPr>
                <w:rFonts w:ascii="Times New Roman" w:hAnsi="Times New Roman"/>
                <w:b w:val="0"/>
                <w:sz w:val="22"/>
                <w:szCs w:val="22"/>
                <w:lang w:val="ru-RU"/>
              </w:rPr>
              <w:t>__________________</w:t>
            </w:r>
            <w:r w:rsidRPr="00FB5732">
              <w:rPr>
                <w:rFonts w:ascii="Times New Roman" w:hAnsi="Times New Roman"/>
                <w:b w:val="0"/>
                <w:sz w:val="22"/>
                <w:szCs w:val="22"/>
              </w:rPr>
              <w:t xml:space="preserve">/ </w:t>
            </w:r>
          </w:p>
          <w:p w:rsidR="00263AF8" w:rsidRPr="00B919ED" w:rsidRDefault="00263AF8" w:rsidP="00207531">
            <w:pPr>
              <w:pStyle w:val="10"/>
              <w:widowControl w:val="0"/>
              <w:suppressLineNumbers/>
              <w:tabs>
                <w:tab w:val="left" w:pos="1134"/>
              </w:tabs>
              <w:ind w:left="270" w:right="317"/>
              <w:rPr>
                <w:rFonts w:ascii="Times New Roman" w:hAnsi="Times New Roman"/>
                <w:b w:val="0"/>
                <w:sz w:val="24"/>
                <w:szCs w:val="24"/>
              </w:rPr>
            </w:pPr>
          </w:p>
        </w:tc>
      </w:tr>
    </w:tbl>
    <w:p w:rsidR="00AC1E29" w:rsidRDefault="00AC1E29" w:rsidP="00263AF8">
      <w:pPr>
        <w:ind w:firstLine="7513"/>
        <w:rPr>
          <w:szCs w:val="18"/>
        </w:rPr>
      </w:pPr>
    </w:p>
    <w:p w:rsidR="00AC1E29" w:rsidRDefault="00AC1E29">
      <w:pPr>
        <w:spacing w:after="160" w:line="259" w:lineRule="auto"/>
        <w:rPr>
          <w:sz w:val="24"/>
          <w:szCs w:val="24"/>
        </w:rPr>
      </w:pPr>
    </w:p>
    <w:p w:rsidR="00C71540" w:rsidRDefault="00C71540">
      <w:pPr>
        <w:spacing w:after="160" w:line="259" w:lineRule="auto"/>
        <w:rPr>
          <w:sz w:val="24"/>
          <w:szCs w:val="24"/>
        </w:rPr>
      </w:pPr>
    </w:p>
    <w:p w:rsidR="00C71540" w:rsidRDefault="00C71540">
      <w:pPr>
        <w:spacing w:after="160" w:line="259" w:lineRule="auto"/>
        <w:rPr>
          <w:sz w:val="24"/>
          <w:szCs w:val="24"/>
        </w:rPr>
      </w:pPr>
    </w:p>
    <w:p w:rsidR="00C71540" w:rsidRPr="004368B8" w:rsidRDefault="00C71540">
      <w:pPr>
        <w:spacing w:after="160" w:line="259" w:lineRule="auto"/>
        <w:rPr>
          <w:sz w:val="24"/>
          <w:szCs w:val="24"/>
        </w:rPr>
      </w:pPr>
    </w:p>
    <w:p w:rsidR="002E6933" w:rsidRDefault="002E6933">
      <w:pPr>
        <w:tabs>
          <w:tab w:val="left" w:pos="1134"/>
        </w:tabs>
        <w:jc w:val="right"/>
        <w:rPr>
          <w:sz w:val="22"/>
          <w:szCs w:val="22"/>
        </w:rPr>
      </w:pPr>
    </w:p>
    <w:p w:rsidR="002E6933" w:rsidRDefault="002E6933">
      <w:pPr>
        <w:tabs>
          <w:tab w:val="left" w:pos="1134"/>
        </w:tabs>
        <w:jc w:val="right"/>
        <w:rPr>
          <w:sz w:val="22"/>
          <w:szCs w:val="22"/>
        </w:rPr>
      </w:pPr>
    </w:p>
    <w:p w:rsidR="002E6933" w:rsidRDefault="002E6933">
      <w:pPr>
        <w:tabs>
          <w:tab w:val="left" w:pos="1134"/>
        </w:tabs>
        <w:jc w:val="right"/>
        <w:rPr>
          <w:sz w:val="22"/>
          <w:szCs w:val="22"/>
        </w:rPr>
      </w:pPr>
    </w:p>
    <w:p w:rsidR="002E6933" w:rsidRDefault="002E6933">
      <w:pPr>
        <w:tabs>
          <w:tab w:val="left" w:pos="1134"/>
        </w:tabs>
        <w:jc w:val="right"/>
        <w:rPr>
          <w:sz w:val="22"/>
          <w:szCs w:val="22"/>
        </w:rPr>
      </w:pPr>
    </w:p>
    <w:p w:rsidR="002E6933" w:rsidRDefault="002E6933">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AC1E29" w:rsidRPr="004368B8" w:rsidRDefault="001E5523">
      <w:pPr>
        <w:tabs>
          <w:tab w:val="left" w:pos="1134"/>
        </w:tabs>
        <w:jc w:val="right"/>
        <w:rPr>
          <w:sz w:val="22"/>
          <w:szCs w:val="22"/>
        </w:rPr>
      </w:pPr>
      <w:r w:rsidRPr="004368B8">
        <w:rPr>
          <w:sz w:val="22"/>
          <w:szCs w:val="22"/>
        </w:rPr>
        <w:lastRenderedPageBreak/>
        <w:t>Приложение № 3</w:t>
      </w:r>
    </w:p>
    <w:p w:rsidR="00AC1E29" w:rsidRPr="004368B8" w:rsidRDefault="001E5523">
      <w:pPr>
        <w:tabs>
          <w:tab w:val="left" w:pos="1134"/>
        </w:tabs>
        <w:ind w:firstLine="142"/>
        <w:jc w:val="right"/>
        <w:rPr>
          <w:sz w:val="22"/>
          <w:szCs w:val="22"/>
        </w:rPr>
      </w:pPr>
      <w:r w:rsidRPr="004368B8">
        <w:rPr>
          <w:sz w:val="22"/>
          <w:szCs w:val="22"/>
        </w:rPr>
        <w:t xml:space="preserve">к Договору </w:t>
      </w:r>
      <w:r w:rsidRPr="008823A8">
        <w:rPr>
          <w:sz w:val="22"/>
          <w:szCs w:val="22"/>
        </w:rPr>
        <w:t xml:space="preserve">№ </w:t>
      </w:r>
      <w:r w:rsidR="008823A8" w:rsidRPr="008823A8">
        <w:rPr>
          <w:sz w:val="22"/>
          <w:szCs w:val="22"/>
        </w:rPr>
        <w:t>____________</w:t>
      </w:r>
      <w:r w:rsidR="0055400F" w:rsidRPr="008823A8">
        <w:rPr>
          <w:sz w:val="22"/>
          <w:szCs w:val="22"/>
        </w:rPr>
        <w:t xml:space="preserve"> </w:t>
      </w:r>
      <w:r w:rsidRPr="004368B8">
        <w:rPr>
          <w:sz w:val="22"/>
          <w:szCs w:val="22"/>
        </w:rPr>
        <w:t>от "__" _______ 20</w:t>
      </w:r>
      <w:r w:rsidR="001251D0">
        <w:rPr>
          <w:sz w:val="22"/>
          <w:szCs w:val="22"/>
        </w:rPr>
        <w:t>_</w:t>
      </w:r>
      <w:r w:rsidRPr="004368B8">
        <w:rPr>
          <w:sz w:val="22"/>
          <w:szCs w:val="22"/>
        </w:rPr>
        <w:t>_г.</w:t>
      </w:r>
    </w:p>
    <w:p w:rsidR="00AC1E29" w:rsidRPr="004368B8" w:rsidRDefault="001E5523">
      <w:pPr>
        <w:tabs>
          <w:tab w:val="left" w:pos="1134"/>
        </w:tabs>
        <w:ind w:firstLine="142"/>
        <w:jc w:val="both"/>
        <w:rPr>
          <w:sz w:val="22"/>
          <w:szCs w:val="22"/>
        </w:rPr>
      </w:pPr>
      <w:r w:rsidRPr="004368B8">
        <w:rPr>
          <w:sz w:val="22"/>
          <w:szCs w:val="22"/>
        </w:rPr>
        <w:t>___________________________________________________________________________</w:t>
      </w:r>
      <w:r w:rsidR="000C253D" w:rsidRPr="004368B8">
        <w:rPr>
          <w:sz w:val="22"/>
          <w:szCs w:val="22"/>
        </w:rPr>
        <w:t>_____</w:t>
      </w:r>
      <w:r w:rsidRPr="004368B8">
        <w:rPr>
          <w:sz w:val="22"/>
          <w:szCs w:val="22"/>
        </w:rPr>
        <w:t>___</w:t>
      </w:r>
    </w:p>
    <w:p w:rsidR="00AC1E29" w:rsidRPr="004368B8" w:rsidRDefault="001E5523" w:rsidP="00211479">
      <w:pPr>
        <w:spacing w:after="120"/>
        <w:ind w:firstLine="142"/>
        <w:jc w:val="center"/>
        <w:rPr>
          <w:bCs/>
          <w:i/>
          <w:sz w:val="18"/>
          <w:szCs w:val="18"/>
        </w:rPr>
      </w:pPr>
      <w:r w:rsidRPr="004368B8">
        <w:rPr>
          <w:bCs/>
          <w:i/>
          <w:sz w:val="18"/>
          <w:szCs w:val="18"/>
        </w:rPr>
        <w:t>Начало формы</w:t>
      </w:r>
    </w:p>
    <w:p w:rsidR="00211479" w:rsidRPr="004368B8" w:rsidRDefault="00211479" w:rsidP="00211479">
      <w:pPr>
        <w:jc w:val="center"/>
        <w:rPr>
          <w:b/>
          <w:sz w:val="22"/>
          <w:szCs w:val="22"/>
        </w:rPr>
      </w:pPr>
      <w:r w:rsidRPr="004368B8">
        <w:rPr>
          <w:b/>
          <w:sz w:val="22"/>
          <w:szCs w:val="22"/>
        </w:rPr>
        <w:t>АКТ</w:t>
      </w:r>
    </w:p>
    <w:p w:rsidR="00211479" w:rsidRPr="004368B8" w:rsidRDefault="00211479" w:rsidP="00211479">
      <w:pPr>
        <w:jc w:val="center"/>
        <w:rPr>
          <w:b/>
          <w:sz w:val="22"/>
          <w:szCs w:val="22"/>
        </w:rPr>
      </w:pPr>
      <w:bookmarkStart w:id="9" w:name="_Hlk186032049"/>
      <w:r w:rsidRPr="004368B8">
        <w:rPr>
          <w:b/>
          <w:sz w:val="22"/>
          <w:szCs w:val="22"/>
        </w:rPr>
        <w:t>приема и передачи оказанных услуг (выполненных работ)</w:t>
      </w:r>
    </w:p>
    <w:bookmarkEnd w:id="9"/>
    <w:p w:rsidR="00211479" w:rsidRPr="004368B8" w:rsidRDefault="00211479" w:rsidP="00211479">
      <w:pPr>
        <w:jc w:val="center"/>
        <w:rPr>
          <w:b/>
          <w:sz w:val="22"/>
          <w:szCs w:val="22"/>
        </w:rPr>
      </w:pPr>
      <w:r w:rsidRPr="004368B8">
        <w:rPr>
          <w:b/>
          <w:sz w:val="22"/>
          <w:szCs w:val="22"/>
        </w:rPr>
        <w:t xml:space="preserve">№_____ от </w:t>
      </w:r>
      <w:proofErr w:type="gramStart"/>
      <w:r w:rsidRPr="004368B8">
        <w:rPr>
          <w:b/>
          <w:sz w:val="22"/>
          <w:szCs w:val="22"/>
        </w:rPr>
        <w:t xml:space="preserve">   «</w:t>
      </w:r>
      <w:proofErr w:type="gramEnd"/>
      <w:r w:rsidRPr="004368B8">
        <w:rPr>
          <w:b/>
          <w:sz w:val="22"/>
          <w:szCs w:val="22"/>
        </w:rPr>
        <w:t>_____»_______20</w:t>
      </w:r>
      <w:r w:rsidR="000C4D48">
        <w:rPr>
          <w:b/>
          <w:sz w:val="22"/>
          <w:szCs w:val="22"/>
        </w:rPr>
        <w:t>__</w:t>
      </w:r>
      <w:r w:rsidR="002E365D">
        <w:rPr>
          <w:b/>
          <w:sz w:val="22"/>
          <w:szCs w:val="22"/>
        </w:rPr>
        <w:t xml:space="preserve"> </w:t>
      </w:r>
      <w:r w:rsidRPr="004368B8">
        <w:rPr>
          <w:b/>
          <w:sz w:val="22"/>
          <w:szCs w:val="22"/>
        </w:rPr>
        <w:t>г.</w:t>
      </w:r>
    </w:p>
    <w:p w:rsidR="00211479" w:rsidRPr="00954C45" w:rsidRDefault="00211479" w:rsidP="00211479">
      <w:r w:rsidRPr="00954C45">
        <w:t>Заказчик __________________________________________________________ в лице ___________</w:t>
      </w:r>
      <w:r w:rsidR="00954C45">
        <w:t>___________</w:t>
      </w:r>
    </w:p>
    <w:p w:rsidR="00211479" w:rsidRPr="00954C45" w:rsidRDefault="00211479" w:rsidP="00211479">
      <w:pPr>
        <w:jc w:val="both"/>
        <w:rPr>
          <w:b/>
        </w:rPr>
      </w:pPr>
      <w:r w:rsidRPr="00954C45">
        <w:t xml:space="preserve">                                          (наименование </w:t>
      </w:r>
      <w:proofErr w:type="gramStart"/>
      <w:r w:rsidRPr="00954C45">
        <w:t xml:space="preserve">организации)   </w:t>
      </w:r>
      <w:proofErr w:type="gramEnd"/>
      <w:r w:rsidRPr="00954C45">
        <w:t xml:space="preserve">                                                             (должность</w:t>
      </w:r>
      <w:r w:rsidR="00954C45">
        <w:t>, ФИО)</w:t>
      </w:r>
    </w:p>
    <w:p w:rsidR="00211479" w:rsidRPr="00954C45" w:rsidRDefault="00211479" w:rsidP="00211479">
      <w:pPr>
        <w:jc w:val="both"/>
      </w:pPr>
      <w:r w:rsidRPr="00954C45">
        <w:t>____________________________________,действующего на основании ______________________</w:t>
      </w:r>
      <w:r w:rsidR="00954C45">
        <w:t>____________</w:t>
      </w:r>
    </w:p>
    <w:p w:rsidR="00211479" w:rsidRPr="00954C45" w:rsidRDefault="00276AE8" w:rsidP="00211479">
      <w:pPr>
        <w:jc w:val="both"/>
      </w:pPr>
      <w:r w:rsidRPr="004368B8">
        <w:rPr>
          <w:rFonts w:eastAsia="Calibri"/>
          <w:noProof/>
          <w:sz w:val="24"/>
          <w:szCs w:val="24"/>
        </w:rPr>
        <w:drawing>
          <wp:anchor distT="0" distB="0" distL="114300" distR="114300" simplePos="0" relativeHeight="251691008" behindDoc="0" locked="0" layoutInCell="1" allowOverlap="1" wp14:anchorId="033BCB27" wp14:editId="27ED5463">
            <wp:simplePos x="0" y="0"/>
            <wp:positionH relativeFrom="margin">
              <wp:posOffset>-633412</wp:posOffset>
            </wp:positionH>
            <wp:positionV relativeFrom="paragraph">
              <wp:posOffset>201612</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11479" w:rsidRPr="00954C45">
        <w:t xml:space="preserve">  </w:t>
      </w:r>
      <w:r w:rsidR="00954C45">
        <w:t xml:space="preserve">                                                                                               </w:t>
      </w:r>
      <w:r w:rsidR="00211479" w:rsidRPr="00954C45">
        <w:t xml:space="preserve">                              (Устава, доверенности №, дата)                                    </w:t>
      </w:r>
      <w:r w:rsidR="00954C45">
        <w:t xml:space="preserve">                                                                       </w:t>
      </w:r>
      <w:r w:rsidR="00211479" w:rsidRPr="00954C45">
        <w:t xml:space="preserve"> с одной стороны, и </w:t>
      </w:r>
      <w:r w:rsidR="00954C45">
        <w:t>И</w:t>
      </w:r>
      <w:r w:rsidR="00211479" w:rsidRPr="00954C45">
        <w:t xml:space="preserve">сполнитель ______________________ в лице _________________________                                                                                                            </w:t>
      </w:r>
      <w:r w:rsidR="00954C45">
        <w:t xml:space="preserve">     </w:t>
      </w:r>
      <w:r w:rsidR="00954C45">
        <w:br/>
        <w:t xml:space="preserve">                                                                        </w:t>
      </w:r>
      <w:r w:rsidR="00211479" w:rsidRPr="00954C45">
        <w:t xml:space="preserve">(наименование организации)                   </w:t>
      </w:r>
      <w:r w:rsidR="00954C45">
        <w:t xml:space="preserve">          (должность, </w:t>
      </w:r>
      <w:r w:rsidR="00211479" w:rsidRPr="00954C45">
        <w:t>ФИО)</w:t>
      </w:r>
    </w:p>
    <w:p w:rsidR="00211479" w:rsidRPr="00954C45" w:rsidRDefault="00B65B79" w:rsidP="00211479">
      <w:pPr>
        <w:jc w:val="both"/>
      </w:pPr>
      <w:r>
        <w:t>действующего на основании</w:t>
      </w:r>
      <w:r w:rsidR="00211479" w:rsidRPr="00954C45">
        <w:t xml:space="preserve"> </w:t>
      </w:r>
      <w:r w:rsidR="00954C45" w:rsidRPr="00954C45">
        <w:t>____________________________________</w:t>
      </w:r>
      <w:r w:rsidR="00954C45">
        <w:t>_________</w:t>
      </w:r>
      <w:r w:rsidR="00211479" w:rsidRPr="00954C45">
        <w:t xml:space="preserve"> с другой стороны, составили</w:t>
      </w:r>
    </w:p>
    <w:p w:rsidR="00211479" w:rsidRPr="00954C45" w:rsidRDefault="00211479" w:rsidP="00211479">
      <w:pPr>
        <w:jc w:val="both"/>
      </w:pPr>
      <w:r w:rsidRPr="00954C45">
        <w:t xml:space="preserve">                                                       </w:t>
      </w:r>
      <w:r w:rsidR="00954C45">
        <w:t xml:space="preserve">             </w:t>
      </w:r>
      <w:r w:rsidRPr="00954C45">
        <w:t xml:space="preserve"> (Устава, доверенности №, дата)</w:t>
      </w:r>
    </w:p>
    <w:p w:rsidR="00211479" w:rsidRPr="00954C45" w:rsidRDefault="00211479" w:rsidP="00954C45">
      <w:pPr>
        <w:jc w:val="both"/>
      </w:pPr>
      <w:r w:rsidRPr="00954C45">
        <w:t>настоящий акт о следующем:</w:t>
      </w:r>
      <w:r w:rsidR="00B65B79">
        <w:t xml:space="preserve"> </w:t>
      </w:r>
      <w:r w:rsidRPr="00954C45">
        <w:t xml:space="preserve">«Исполнителем» выполнены работы (оказаны </w:t>
      </w:r>
      <w:proofErr w:type="gramStart"/>
      <w:r w:rsidRPr="00954C45">
        <w:t xml:space="preserve">услуги) </w:t>
      </w:r>
      <w:r w:rsidR="00B65B79">
        <w:t xml:space="preserve">  </w:t>
      </w:r>
      <w:proofErr w:type="gramEnd"/>
      <w:r w:rsidR="00B65B79">
        <w:t xml:space="preserve">                                                                    </w:t>
      </w:r>
      <w:r w:rsidRPr="00954C45">
        <w:t xml:space="preserve">по договору </w:t>
      </w:r>
      <w:r w:rsidR="00954C45">
        <w:t>№___________</w:t>
      </w:r>
      <w:r w:rsidR="00B65B79">
        <w:t xml:space="preserve">____________________  </w:t>
      </w:r>
      <w:r w:rsidRPr="00954C45">
        <w:t xml:space="preserve">от </w:t>
      </w:r>
      <w:r w:rsidR="00954C45">
        <w:t>__________</w:t>
      </w:r>
      <w:r w:rsidR="00B65B79">
        <w:t>______________________________________</w:t>
      </w:r>
      <w:r w:rsidR="00954C45">
        <w:t>.</w:t>
      </w:r>
    </w:p>
    <w:p w:rsidR="00211479" w:rsidRPr="00954C45" w:rsidRDefault="00211479" w:rsidP="00211479">
      <w:pPr>
        <w:jc w:val="both"/>
      </w:pPr>
      <w:r w:rsidRPr="00954C45">
        <w:t xml:space="preserve">1. Перечень </w:t>
      </w:r>
      <w:r w:rsidR="00954C45">
        <w:t>оказанных услуг (</w:t>
      </w:r>
      <w:r w:rsidRPr="00954C45">
        <w:t>выполненных работ</w:t>
      </w:r>
      <w:r w:rsidR="00954C4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
        <w:gridCol w:w="2693"/>
        <w:gridCol w:w="851"/>
        <w:gridCol w:w="866"/>
        <w:gridCol w:w="1173"/>
        <w:gridCol w:w="1173"/>
        <w:gridCol w:w="1170"/>
        <w:gridCol w:w="1255"/>
      </w:tblGrid>
      <w:tr w:rsidR="00211479" w:rsidRPr="00954C45" w:rsidTr="00B65B79">
        <w:tc>
          <w:tcPr>
            <w:tcW w:w="312" w:type="dxa"/>
            <w:vAlign w:val="center"/>
          </w:tcPr>
          <w:p w:rsidR="00211479" w:rsidRPr="00954C45" w:rsidRDefault="00211479" w:rsidP="007C3DAC">
            <w:pPr>
              <w:jc w:val="center"/>
            </w:pPr>
            <w:r w:rsidRPr="00954C45">
              <w:t>№ п/п</w:t>
            </w:r>
          </w:p>
        </w:tc>
        <w:tc>
          <w:tcPr>
            <w:tcW w:w="2693" w:type="dxa"/>
            <w:vAlign w:val="center"/>
          </w:tcPr>
          <w:p w:rsidR="00211479" w:rsidRPr="00954C45" w:rsidRDefault="00211479" w:rsidP="00954C45">
            <w:pPr>
              <w:jc w:val="center"/>
            </w:pPr>
            <w:r w:rsidRPr="00954C45">
              <w:t xml:space="preserve">Содержание </w:t>
            </w:r>
            <w:r w:rsidR="00954C45">
              <w:t>услуг (</w:t>
            </w:r>
            <w:r w:rsidRPr="00954C45">
              <w:t>работ</w:t>
            </w:r>
            <w:r w:rsidR="00954C45">
              <w:t>)</w:t>
            </w:r>
            <w:r w:rsidRPr="00954C45">
              <w:t xml:space="preserve"> </w:t>
            </w:r>
          </w:p>
        </w:tc>
        <w:tc>
          <w:tcPr>
            <w:tcW w:w="851" w:type="dxa"/>
            <w:vAlign w:val="center"/>
          </w:tcPr>
          <w:p w:rsidR="00211479" w:rsidRPr="00954C45" w:rsidRDefault="00211479" w:rsidP="007C3DAC">
            <w:pPr>
              <w:jc w:val="center"/>
            </w:pPr>
            <w:r w:rsidRPr="00954C45">
              <w:t>Ед. измерения</w:t>
            </w:r>
          </w:p>
        </w:tc>
        <w:tc>
          <w:tcPr>
            <w:tcW w:w="866" w:type="dxa"/>
            <w:vAlign w:val="center"/>
          </w:tcPr>
          <w:p w:rsidR="00211479" w:rsidRPr="00954C45" w:rsidRDefault="00211479" w:rsidP="007C3DAC">
            <w:pPr>
              <w:jc w:val="center"/>
            </w:pPr>
            <w:r w:rsidRPr="00954C45">
              <w:t>Коли</w:t>
            </w:r>
            <w:r w:rsidR="00954C45">
              <w:t xml:space="preserve"> </w:t>
            </w:r>
            <w:proofErr w:type="spellStart"/>
            <w:r w:rsidRPr="00954C45">
              <w:t>чество</w:t>
            </w:r>
            <w:proofErr w:type="spellEnd"/>
          </w:p>
        </w:tc>
        <w:tc>
          <w:tcPr>
            <w:tcW w:w="1173" w:type="dxa"/>
            <w:vAlign w:val="center"/>
          </w:tcPr>
          <w:p w:rsidR="00211479" w:rsidRPr="00954C45" w:rsidRDefault="00211479" w:rsidP="007C3DAC">
            <w:pPr>
              <w:jc w:val="center"/>
            </w:pPr>
            <w:r w:rsidRPr="00954C45">
              <w:t>Цена (тариф), руб.</w:t>
            </w:r>
          </w:p>
        </w:tc>
        <w:tc>
          <w:tcPr>
            <w:tcW w:w="1173" w:type="dxa"/>
            <w:vAlign w:val="center"/>
          </w:tcPr>
          <w:p w:rsidR="00211479" w:rsidRPr="00954C45" w:rsidRDefault="00211479" w:rsidP="007C3DAC">
            <w:pPr>
              <w:jc w:val="center"/>
            </w:pPr>
            <w:r w:rsidRPr="00954C45">
              <w:t>Сумма, руб.</w:t>
            </w:r>
          </w:p>
        </w:tc>
        <w:tc>
          <w:tcPr>
            <w:tcW w:w="1170" w:type="dxa"/>
            <w:vAlign w:val="center"/>
          </w:tcPr>
          <w:p w:rsidR="00211479" w:rsidRPr="00954C45" w:rsidRDefault="00211479" w:rsidP="007C3DAC">
            <w:pPr>
              <w:jc w:val="center"/>
            </w:pPr>
            <w:r w:rsidRPr="00954C45">
              <w:t>НДС, руб.</w:t>
            </w:r>
          </w:p>
        </w:tc>
        <w:tc>
          <w:tcPr>
            <w:tcW w:w="1255" w:type="dxa"/>
            <w:vAlign w:val="center"/>
          </w:tcPr>
          <w:p w:rsidR="00211479" w:rsidRPr="00954C45" w:rsidRDefault="00211479" w:rsidP="007C3DAC">
            <w:pPr>
              <w:jc w:val="center"/>
            </w:pPr>
            <w:r w:rsidRPr="00954C45">
              <w:t>Всего с НДС, руб.</w:t>
            </w:r>
          </w:p>
        </w:tc>
      </w:tr>
      <w:tr w:rsidR="00211479" w:rsidRPr="00954C45" w:rsidTr="00B65B79">
        <w:tc>
          <w:tcPr>
            <w:tcW w:w="312" w:type="dxa"/>
            <w:vAlign w:val="center"/>
          </w:tcPr>
          <w:p w:rsidR="00211479" w:rsidRPr="00954C45" w:rsidRDefault="00211479" w:rsidP="007C3DAC">
            <w:pPr>
              <w:jc w:val="center"/>
            </w:pPr>
            <w:r w:rsidRPr="00954C45">
              <w:t>1</w:t>
            </w:r>
          </w:p>
        </w:tc>
        <w:tc>
          <w:tcPr>
            <w:tcW w:w="2693" w:type="dxa"/>
            <w:vAlign w:val="center"/>
          </w:tcPr>
          <w:p w:rsidR="00211479" w:rsidRPr="00954C45" w:rsidRDefault="00211479" w:rsidP="007C3DAC"/>
        </w:tc>
        <w:tc>
          <w:tcPr>
            <w:tcW w:w="851" w:type="dxa"/>
            <w:vAlign w:val="center"/>
          </w:tcPr>
          <w:p w:rsidR="00211479" w:rsidRPr="00954C45" w:rsidRDefault="00211479" w:rsidP="007C3DAC">
            <w:pPr>
              <w:jc w:val="center"/>
            </w:pPr>
          </w:p>
        </w:tc>
        <w:tc>
          <w:tcPr>
            <w:tcW w:w="866" w:type="dxa"/>
            <w:vAlign w:val="center"/>
          </w:tcPr>
          <w:p w:rsidR="00211479" w:rsidRPr="00954C45" w:rsidRDefault="00211479" w:rsidP="007C3DAC">
            <w:pPr>
              <w:jc w:val="center"/>
            </w:pPr>
          </w:p>
        </w:tc>
        <w:tc>
          <w:tcPr>
            <w:tcW w:w="1173" w:type="dxa"/>
            <w:vAlign w:val="center"/>
          </w:tcPr>
          <w:p w:rsidR="00211479" w:rsidRPr="00954C45" w:rsidRDefault="00211479" w:rsidP="007C3DAC">
            <w:pPr>
              <w:jc w:val="center"/>
            </w:pPr>
          </w:p>
        </w:tc>
        <w:tc>
          <w:tcPr>
            <w:tcW w:w="1173" w:type="dxa"/>
            <w:vAlign w:val="center"/>
          </w:tcPr>
          <w:p w:rsidR="00211479" w:rsidRPr="00954C45" w:rsidRDefault="00211479" w:rsidP="007C3DAC">
            <w:pPr>
              <w:jc w:val="center"/>
            </w:pPr>
          </w:p>
        </w:tc>
        <w:tc>
          <w:tcPr>
            <w:tcW w:w="1170" w:type="dxa"/>
            <w:vAlign w:val="center"/>
          </w:tcPr>
          <w:p w:rsidR="00211479" w:rsidRPr="00954C45" w:rsidRDefault="00211479" w:rsidP="007C3DAC">
            <w:pPr>
              <w:jc w:val="center"/>
            </w:pPr>
          </w:p>
        </w:tc>
        <w:tc>
          <w:tcPr>
            <w:tcW w:w="1255" w:type="dxa"/>
            <w:vAlign w:val="center"/>
          </w:tcPr>
          <w:p w:rsidR="00211479" w:rsidRPr="00954C45" w:rsidRDefault="00211479" w:rsidP="007C3DAC">
            <w:pPr>
              <w:jc w:val="center"/>
            </w:pPr>
          </w:p>
        </w:tc>
      </w:tr>
      <w:tr w:rsidR="00211479" w:rsidRPr="00954C45" w:rsidTr="00B65B79">
        <w:tc>
          <w:tcPr>
            <w:tcW w:w="312" w:type="dxa"/>
            <w:vAlign w:val="center"/>
          </w:tcPr>
          <w:p w:rsidR="00211479" w:rsidRPr="00954C45" w:rsidRDefault="00211479" w:rsidP="007C3DAC">
            <w:pPr>
              <w:jc w:val="center"/>
            </w:pPr>
            <w:r w:rsidRPr="00954C45">
              <w:t>2</w:t>
            </w:r>
          </w:p>
        </w:tc>
        <w:tc>
          <w:tcPr>
            <w:tcW w:w="2693" w:type="dxa"/>
            <w:vAlign w:val="center"/>
          </w:tcPr>
          <w:p w:rsidR="00211479" w:rsidRPr="00954C45" w:rsidDel="00695BA1" w:rsidRDefault="00211479" w:rsidP="007C3DAC"/>
        </w:tc>
        <w:tc>
          <w:tcPr>
            <w:tcW w:w="851" w:type="dxa"/>
            <w:vAlign w:val="center"/>
          </w:tcPr>
          <w:p w:rsidR="00211479" w:rsidRPr="00954C45" w:rsidDel="00695BA1" w:rsidRDefault="00211479" w:rsidP="007C3DAC">
            <w:pPr>
              <w:jc w:val="center"/>
            </w:pPr>
          </w:p>
        </w:tc>
        <w:tc>
          <w:tcPr>
            <w:tcW w:w="866" w:type="dxa"/>
            <w:vAlign w:val="center"/>
          </w:tcPr>
          <w:p w:rsidR="00211479" w:rsidRPr="00954C45" w:rsidDel="00695BA1" w:rsidRDefault="00211479" w:rsidP="007C3DAC">
            <w:pPr>
              <w:jc w:val="center"/>
            </w:pPr>
          </w:p>
        </w:tc>
        <w:tc>
          <w:tcPr>
            <w:tcW w:w="1173" w:type="dxa"/>
            <w:vAlign w:val="center"/>
          </w:tcPr>
          <w:p w:rsidR="00211479" w:rsidRPr="00954C45" w:rsidDel="00695BA1" w:rsidRDefault="00211479" w:rsidP="007C3DAC">
            <w:pPr>
              <w:jc w:val="center"/>
            </w:pPr>
          </w:p>
        </w:tc>
        <w:tc>
          <w:tcPr>
            <w:tcW w:w="1173" w:type="dxa"/>
            <w:vAlign w:val="center"/>
          </w:tcPr>
          <w:p w:rsidR="00211479" w:rsidRPr="00954C45" w:rsidDel="00695BA1" w:rsidRDefault="00211479" w:rsidP="007C3DAC">
            <w:pPr>
              <w:jc w:val="center"/>
            </w:pPr>
          </w:p>
        </w:tc>
        <w:tc>
          <w:tcPr>
            <w:tcW w:w="1170" w:type="dxa"/>
            <w:vAlign w:val="center"/>
          </w:tcPr>
          <w:p w:rsidR="00211479" w:rsidRPr="00954C45" w:rsidDel="00695BA1" w:rsidRDefault="00211479" w:rsidP="007C3DAC">
            <w:pPr>
              <w:jc w:val="center"/>
            </w:pPr>
          </w:p>
        </w:tc>
        <w:tc>
          <w:tcPr>
            <w:tcW w:w="1255" w:type="dxa"/>
            <w:vAlign w:val="center"/>
          </w:tcPr>
          <w:p w:rsidR="00211479" w:rsidRPr="00954C45" w:rsidDel="00695BA1" w:rsidRDefault="00211479" w:rsidP="007C3DAC">
            <w:pPr>
              <w:jc w:val="center"/>
            </w:pPr>
          </w:p>
        </w:tc>
      </w:tr>
    </w:tbl>
    <w:p w:rsidR="00211479" w:rsidRDefault="00211479" w:rsidP="00954C45">
      <w:pPr>
        <w:rPr>
          <w:b/>
        </w:rPr>
      </w:pPr>
      <w:r w:rsidRPr="00954C45">
        <w:rPr>
          <w:b/>
        </w:rPr>
        <w:t xml:space="preserve">Итого стоимость работ: </w:t>
      </w:r>
      <w:r w:rsidR="00954C45">
        <w:rPr>
          <w:b/>
        </w:rPr>
        <w:t>________________________________________________________________________</w:t>
      </w:r>
    </w:p>
    <w:p w:rsidR="00954C45" w:rsidRPr="00954C45" w:rsidRDefault="00954C45" w:rsidP="00954C45">
      <w:pPr>
        <w:rPr>
          <w:b/>
        </w:rPr>
      </w:pPr>
    </w:p>
    <w:p w:rsidR="00211479" w:rsidRPr="00954C45" w:rsidRDefault="00211479" w:rsidP="00211479">
      <w:r w:rsidRPr="00954C45">
        <w:t>2. Установленные материалы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
        <w:gridCol w:w="2693"/>
        <w:gridCol w:w="851"/>
        <w:gridCol w:w="866"/>
        <w:gridCol w:w="1173"/>
        <w:gridCol w:w="1173"/>
        <w:gridCol w:w="1170"/>
        <w:gridCol w:w="1255"/>
      </w:tblGrid>
      <w:tr w:rsidR="00211479" w:rsidRPr="00954C45" w:rsidTr="00B65B79">
        <w:tc>
          <w:tcPr>
            <w:tcW w:w="312" w:type="dxa"/>
            <w:vAlign w:val="center"/>
          </w:tcPr>
          <w:p w:rsidR="00211479" w:rsidRPr="00954C45" w:rsidRDefault="00211479" w:rsidP="007C3DAC">
            <w:pPr>
              <w:jc w:val="center"/>
            </w:pPr>
            <w:r w:rsidRPr="00954C45">
              <w:t>№ п/п</w:t>
            </w:r>
          </w:p>
        </w:tc>
        <w:tc>
          <w:tcPr>
            <w:tcW w:w="2693" w:type="dxa"/>
            <w:vAlign w:val="center"/>
          </w:tcPr>
          <w:p w:rsidR="00211479" w:rsidRPr="00954C45" w:rsidRDefault="00211479" w:rsidP="007C3DAC">
            <w:pPr>
              <w:jc w:val="center"/>
            </w:pPr>
            <w:r w:rsidRPr="00954C45">
              <w:t>Материалы</w:t>
            </w:r>
          </w:p>
        </w:tc>
        <w:tc>
          <w:tcPr>
            <w:tcW w:w="851" w:type="dxa"/>
            <w:vAlign w:val="center"/>
          </w:tcPr>
          <w:p w:rsidR="00211479" w:rsidRPr="00954C45" w:rsidRDefault="00211479" w:rsidP="007C3DAC">
            <w:pPr>
              <w:jc w:val="center"/>
            </w:pPr>
            <w:r w:rsidRPr="00954C45">
              <w:t>Ед. измерения</w:t>
            </w:r>
          </w:p>
        </w:tc>
        <w:tc>
          <w:tcPr>
            <w:tcW w:w="866" w:type="dxa"/>
            <w:vAlign w:val="center"/>
          </w:tcPr>
          <w:p w:rsidR="00211479" w:rsidRPr="00954C45" w:rsidRDefault="00211479" w:rsidP="007C3DAC">
            <w:pPr>
              <w:jc w:val="center"/>
            </w:pPr>
            <w:r w:rsidRPr="00954C45">
              <w:t>Коли</w:t>
            </w:r>
            <w:r w:rsidR="00954C45">
              <w:t xml:space="preserve"> </w:t>
            </w:r>
            <w:proofErr w:type="spellStart"/>
            <w:r w:rsidRPr="00954C45">
              <w:t>чество</w:t>
            </w:r>
            <w:proofErr w:type="spellEnd"/>
          </w:p>
        </w:tc>
        <w:tc>
          <w:tcPr>
            <w:tcW w:w="1173" w:type="dxa"/>
            <w:vAlign w:val="center"/>
          </w:tcPr>
          <w:p w:rsidR="00211479" w:rsidRPr="00954C45" w:rsidRDefault="00211479" w:rsidP="007C3DAC">
            <w:pPr>
              <w:jc w:val="center"/>
            </w:pPr>
            <w:r w:rsidRPr="00954C45">
              <w:t>Цена (тариф), руб.</w:t>
            </w:r>
          </w:p>
        </w:tc>
        <w:tc>
          <w:tcPr>
            <w:tcW w:w="1173" w:type="dxa"/>
            <w:vAlign w:val="center"/>
          </w:tcPr>
          <w:p w:rsidR="00211479" w:rsidRPr="00954C45" w:rsidRDefault="00211479" w:rsidP="007C3DAC">
            <w:pPr>
              <w:jc w:val="center"/>
            </w:pPr>
            <w:r w:rsidRPr="00954C45">
              <w:t>Сумма, руб.</w:t>
            </w:r>
          </w:p>
        </w:tc>
        <w:tc>
          <w:tcPr>
            <w:tcW w:w="1170" w:type="dxa"/>
            <w:vAlign w:val="center"/>
          </w:tcPr>
          <w:p w:rsidR="00211479" w:rsidRPr="00954C45" w:rsidRDefault="00211479" w:rsidP="007C3DAC">
            <w:pPr>
              <w:jc w:val="center"/>
            </w:pPr>
            <w:r w:rsidRPr="00954C45">
              <w:t>НДС, руб.</w:t>
            </w:r>
          </w:p>
        </w:tc>
        <w:tc>
          <w:tcPr>
            <w:tcW w:w="1255" w:type="dxa"/>
            <w:vAlign w:val="center"/>
          </w:tcPr>
          <w:p w:rsidR="00211479" w:rsidRPr="00954C45" w:rsidRDefault="00211479" w:rsidP="007C3DAC">
            <w:pPr>
              <w:jc w:val="center"/>
            </w:pPr>
            <w:r w:rsidRPr="00954C45">
              <w:t>Всего с НДС, руб.</w:t>
            </w:r>
          </w:p>
        </w:tc>
      </w:tr>
      <w:tr w:rsidR="00211479" w:rsidRPr="00954C45" w:rsidTr="00B65B79">
        <w:tc>
          <w:tcPr>
            <w:tcW w:w="312" w:type="dxa"/>
            <w:vAlign w:val="center"/>
          </w:tcPr>
          <w:p w:rsidR="00211479" w:rsidRPr="00954C45" w:rsidRDefault="00211479" w:rsidP="007C3DAC">
            <w:pPr>
              <w:jc w:val="center"/>
            </w:pPr>
            <w:r w:rsidRPr="00954C45">
              <w:t>1</w:t>
            </w:r>
          </w:p>
        </w:tc>
        <w:tc>
          <w:tcPr>
            <w:tcW w:w="2693" w:type="dxa"/>
          </w:tcPr>
          <w:p w:rsidR="00211479" w:rsidRPr="00954C45" w:rsidRDefault="00211479" w:rsidP="007C3DAC"/>
        </w:tc>
        <w:tc>
          <w:tcPr>
            <w:tcW w:w="851" w:type="dxa"/>
            <w:vAlign w:val="center"/>
          </w:tcPr>
          <w:p w:rsidR="00211479" w:rsidRPr="00954C45" w:rsidRDefault="00211479" w:rsidP="007C3DAC">
            <w:pPr>
              <w:jc w:val="center"/>
            </w:pPr>
          </w:p>
        </w:tc>
        <w:tc>
          <w:tcPr>
            <w:tcW w:w="866" w:type="dxa"/>
            <w:vAlign w:val="center"/>
          </w:tcPr>
          <w:p w:rsidR="00211479" w:rsidRPr="00954C45" w:rsidRDefault="00211479" w:rsidP="007C3DAC">
            <w:pPr>
              <w:jc w:val="center"/>
            </w:pPr>
          </w:p>
        </w:tc>
        <w:tc>
          <w:tcPr>
            <w:tcW w:w="1173" w:type="dxa"/>
            <w:vAlign w:val="center"/>
          </w:tcPr>
          <w:p w:rsidR="00211479" w:rsidRPr="00954C45" w:rsidRDefault="00211479" w:rsidP="007C3DAC">
            <w:pPr>
              <w:jc w:val="center"/>
            </w:pPr>
          </w:p>
        </w:tc>
        <w:tc>
          <w:tcPr>
            <w:tcW w:w="1173" w:type="dxa"/>
            <w:vAlign w:val="center"/>
          </w:tcPr>
          <w:p w:rsidR="00211479" w:rsidRPr="00954C45" w:rsidRDefault="00211479" w:rsidP="007C3DAC">
            <w:pPr>
              <w:jc w:val="center"/>
            </w:pPr>
          </w:p>
        </w:tc>
        <w:tc>
          <w:tcPr>
            <w:tcW w:w="1170" w:type="dxa"/>
            <w:vAlign w:val="center"/>
          </w:tcPr>
          <w:p w:rsidR="00211479" w:rsidRPr="00954C45" w:rsidRDefault="00211479" w:rsidP="007C3DAC">
            <w:pPr>
              <w:jc w:val="center"/>
            </w:pPr>
          </w:p>
        </w:tc>
        <w:tc>
          <w:tcPr>
            <w:tcW w:w="1255" w:type="dxa"/>
            <w:vAlign w:val="center"/>
          </w:tcPr>
          <w:p w:rsidR="00211479" w:rsidRPr="00954C45" w:rsidRDefault="00211479" w:rsidP="007C3DAC">
            <w:pPr>
              <w:jc w:val="center"/>
            </w:pPr>
          </w:p>
        </w:tc>
      </w:tr>
      <w:tr w:rsidR="00211479" w:rsidRPr="00954C45" w:rsidTr="00B65B79">
        <w:tc>
          <w:tcPr>
            <w:tcW w:w="312" w:type="dxa"/>
            <w:vAlign w:val="center"/>
          </w:tcPr>
          <w:p w:rsidR="00211479" w:rsidRPr="00954C45" w:rsidRDefault="00211479" w:rsidP="007C3DAC">
            <w:pPr>
              <w:jc w:val="center"/>
            </w:pPr>
            <w:r w:rsidRPr="00954C45">
              <w:t>2</w:t>
            </w:r>
          </w:p>
        </w:tc>
        <w:tc>
          <w:tcPr>
            <w:tcW w:w="2693" w:type="dxa"/>
          </w:tcPr>
          <w:p w:rsidR="00211479" w:rsidRPr="00954C45" w:rsidRDefault="00211479" w:rsidP="007C3DAC"/>
        </w:tc>
        <w:tc>
          <w:tcPr>
            <w:tcW w:w="851" w:type="dxa"/>
            <w:vAlign w:val="center"/>
          </w:tcPr>
          <w:p w:rsidR="00211479" w:rsidRPr="00954C45" w:rsidRDefault="00211479" w:rsidP="007C3DAC">
            <w:pPr>
              <w:jc w:val="center"/>
            </w:pPr>
          </w:p>
        </w:tc>
        <w:tc>
          <w:tcPr>
            <w:tcW w:w="866" w:type="dxa"/>
            <w:vAlign w:val="center"/>
          </w:tcPr>
          <w:p w:rsidR="00211479" w:rsidRPr="00954C45" w:rsidRDefault="00211479" w:rsidP="007C3DAC">
            <w:pPr>
              <w:jc w:val="center"/>
            </w:pPr>
          </w:p>
        </w:tc>
        <w:tc>
          <w:tcPr>
            <w:tcW w:w="1173" w:type="dxa"/>
            <w:vAlign w:val="center"/>
          </w:tcPr>
          <w:p w:rsidR="00211479" w:rsidRPr="00954C45" w:rsidRDefault="00211479" w:rsidP="007C3DAC">
            <w:pPr>
              <w:jc w:val="center"/>
            </w:pPr>
          </w:p>
        </w:tc>
        <w:tc>
          <w:tcPr>
            <w:tcW w:w="1173" w:type="dxa"/>
            <w:vAlign w:val="center"/>
          </w:tcPr>
          <w:p w:rsidR="00211479" w:rsidRPr="00954C45" w:rsidRDefault="00211479" w:rsidP="007C3DAC">
            <w:pPr>
              <w:jc w:val="center"/>
            </w:pPr>
          </w:p>
        </w:tc>
        <w:tc>
          <w:tcPr>
            <w:tcW w:w="1170" w:type="dxa"/>
            <w:vAlign w:val="center"/>
          </w:tcPr>
          <w:p w:rsidR="00211479" w:rsidRPr="00954C45" w:rsidRDefault="00211479" w:rsidP="007C3DAC">
            <w:pPr>
              <w:jc w:val="center"/>
            </w:pPr>
          </w:p>
        </w:tc>
        <w:tc>
          <w:tcPr>
            <w:tcW w:w="1255" w:type="dxa"/>
            <w:vAlign w:val="center"/>
          </w:tcPr>
          <w:p w:rsidR="00211479" w:rsidRPr="00954C45" w:rsidRDefault="00211479" w:rsidP="007C3DAC">
            <w:pPr>
              <w:jc w:val="center"/>
            </w:pPr>
          </w:p>
        </w:tc>
      </w:tr>
      <w:tr w:rsidR="00211479" w:rsidRPr="00954C45" w:rsidTr="00B65B79">
        <w:tc>
          <w:tcPr>
            <w:tcW w:w="312" w:type="dxa"/>
            <w:vAlign w:val="center"/>
          </w:tcPr>
          <w:p w:rsidR="00211479" w:rsidRPr="00954C45" w:rsidRDefault="00211479" w:rsidP="007C3DAC">
            <w:pPr>
              <w:jc w:val="center"/>
            </w:pPr>
            <w:r w:rsidRPr="00954C45">
              <w:t>3</w:t>
            </w:r>
          </w:p>
        </w:tc>
        <w:tc>
          <w:tcPr>
            <w:tcW w:w="2693" w:type="dxa"/>
          </w:tcPr>
          <w:p w:rsidR="00211479" w:rsidRPr="00954C45" w:rsidRDefault="00211479" w:rsidP="007C3DAC"/>
        </w:tc>
        <w:tc>
          <w:tcPr>
            <w:tcW w:w="851" w:type="dxa"/>
            <w:vAlign w:val="center"/>
          </w:tcPr>
          <w:p w:rsidR="00211479" w:rsidRPr="00954C45" w:rsidRDefault="00211479" w:rsidP="007C3DAC">
            <w:pPr>
              <w:jc w:val="center"/>
            </w:pPr>
          </w:p>
        </w:tc>
        <w:tc>
          <w:tcPr>
            <w:tcW w:w="866" w:type="dxa"/>
            <w:vAlign w:val="center"/>
          </w:tcPr>
          <w:p w:rsidR="00211479" w:rsidRPr="00954C45" w:rsidRDefault="00211479" w:rsidP="007C3DAC">
            <w:pPr>
              <w:jc w:val="center"/>
            </w:pPr>
          </w:p>
        </w:tc>
        <w:tc>
          <w:tcPr>
            <w:tcW w:w="1173" w:type="dxa"/>
            <w:vAlign w:val="center"/>
          </w:tcPr>
          <w:p w:rsidR="00211479" w:rsidRPr="00954C45" w:rsidRDefault="00211479" w:rsidP="007C3DAC">
            <w:pPr>
              <w:jc w:val="center"/>
            </w:pPr>
          </w:p>
        </w:tc>
        <w:tc>
          <w:tcPr>
            <w:tcW w:w="1173" w:type="dxa"/>
            <w:vAlign w:val="center"/>
          </w:tcPr>
          <w:p w:rsidR="00211479" w:rsidRPr="00954C45" w:rsidRDefault="00211479" w:rsidP="007C3DAC">
            <w:pPr>
              <w:jc w:val="center"/>
            </w:pPr>
          </w:p>
        </w:tc>
        <w:tc>
          <w:tcPr>
            <w:tcW w:w="1170" w:type="dxa"/>
            <w:vAlign w:val="center"/>
          </w:tcPr>
          <w:p w:rsidR="00211479" w:rsidRPr="00954C45" w:rsidRDefault="00211479" w:rsidP="007C3DAC">
            <w:pPr>
              <w:jc w:val="center"/>
            </w:pPr>
          </w:p>
        </w:tc>
        <w:tc>
          <w:tcPr>
            <w:tcW w:w="1255" w:type="dxa"/>
            <w:vAlign w:val="center"/>
          </w:tcPr>
          <w:p w:rsidR="00211479" w:rsidRPr="00954C45" w:rsidRDefault="00211479" w:rsidP="007C3DAC">
            <w:pPr>
              <w:jc w:val="center"/>
            </w:pPr>
          </w:p>
        </w:tc>
      </w:tr>
      <w:tr w:rsidR="00211479" w:rsidRPr="00954C45" w:rsidTr="00B65B79">
        <w:tc>
          <w:tcPr>
            <w:tcW w:w="312" w:type="dxa"/>
            <w:vAlign w:val="center"/>
          </w:tcPr>
          <w:p w:rsidR="00211479" w:rsidRPr="00954C45" w:rsidRDefault="00211479" w:rsidP="007C3DAC">
            <w:pPr>
              <w:jc w:val="center"/>
            </w:pPr>
            <w:r w:rsidRPr="00954C45">
              <w:t>4</w:t>
            </w:r>
          </w:p>
        </w:tc>
        <w:tc>
          <w:tcPr>
            <w:tcW w:w="2693" w:type="dxa"/>
          </w:tcPr>
          <w:p w:rsidR="00211479" w:rsidRPr="00954C45" w:rsidRDefault="00211479" w:rsidP="007C3DAC"/>
        </w:tc>
        <w:tc>
          <w:tcPr>
            <w:tcW w:w="851" w:type="dxa"/>
            <w:vAlign w:val="center"/>
          </w:tcPr>
          <w:p w:rsidR="00211479" w:rsidRPr="00954C45" w:rsidRDefault="00211479" w:rsidP="007C3DAC">
            <w:pPr>
              <w:jc w:val="center"/>
            </w:pPr>
          </w:p>
        </w:tc>
        <w:tc>
          <w:tcPr>
            <w:tcW w:w="866" w:type="dxa"/>
            <w:vAlign w:val="center"/>
          </w:tcPr>
          <w:p w:rsidR="00211479" w:rsidRPr="00954C45" w:rsidRDefault="00211479" w:rsidP="007C3DAC">
            <w:pPr>
              <w:jc w:val="center"/>
            </w:pPr>
          </w:p>
        </w:tc>
        <w:tc>
          <w:tcPr>
            <w:tcW w:w="1173" w:type="dxa"/>
            <w:vAlign w:val="center"/>
          </w:tcPr>
          <w:p w:rsidR="00211479" w:rsidRPr="00954C45" w:rsidRDefault="00211479" w:rsidP="007C3DAC">
            <w:pPr>
              <w:jc w:val="center"/>
            </w:pPr>
          </w:p>
        </w:tc>
        <w:tc>
          <w:tcPr>
            <w:tcW w:w="1173" w:type="dxa"/>
            <w:vAlign w:val="center"/>
          </w:tcPr>
          <w:p w:rsidR="00211479" w:rsidRPr="00954C45" w:rsidRDefault="00211479" w:rsidP="007C3DAC">
            <w:pPr>
              <w:jc w:val="center"/>
            </w:pPr>
          </w:p>
        </w:tc>
        <w:tc>
          <w:tcPr>
            <w:tcW w:w="1170" w:type="dxa"/>
            <w:vAlign w:val="center"/>
          </w:tcPr>
          <w:p w:rsidR="00211479" w:rsidRPr="00954C45" w:rsidRDefault="00211479" w:rsidP="007C3DAC">
            <w:pPr>
              <w:jc w:val="center"/>
            </w:pPr>
          </w:p>
        </w:tc>
        <w:tc>
          <w:tcPr>
            <w:tcW w:w="1255" w:type="dxa"/>
            <w:vAlign w:val="center"/>
          </w:tcPr>
          <w:p w:rsidR="00211479" w:rsidRPr="00954C45" w:rsidRDefault="00211479" w:rsidP="007C3DAC">
            <w:pPr>
              <w:jc w:val="center"/>
            </w:pPr>
          </w:p>
        </w:tc>
      </w:tr>
    </w:tbl>
    <w:p w:rsidR="00211479" w:rsidRPr="00954C45" w:rsidRDefault="00211479" w:rsidP="00954C45">
      <w:r w:rsidRPr="00954C45">
        <w:rPr>
          <w:b/>
        </w:rPr>
        <w:t xml:space="preserve">Итого стоимость </w:t>
      </w:r>
      <w:proofErr w:type="gramStart"/>
      <w:r w:rsidRPr="00954C45">
        <w:rPr>
          <w:b/>
        </w:rPr>
        <w:t>материалов</w:t>
      </w:r>
      <w:r w:rsidR="00954C45">
        <w:rPr>
          <w:b/>
        </w:rPr>
        <w:t>:_</w:t>
      </w:r>
      <w:proofErr w:type="gramEnd"/>
      <w:r w:rsidR="00954C45">
        <w:rPr>
          <w:b/>
        </w:rPr>
        <w:t>__________________________________________________________________</w:t>
      </w:r>
    </w:p>
    <w:p w:rsidR="009F3DC0" w:rsidRDefault="009F3DC0" w:rsidP="00211479"/>
    <w:p w:rsidR="00211479" w:rsidRPr="00954C45" w:rsidRDefault="000C4D48" w:rsidP="00211479">
      <w:r w:rsidRPr="00954C45">
        <w:t>В период с «____</w:t>
      </w:r>
      <w:r w:rsidR="00954C45">
        <w:t>___</w:t>
      </w:r>
      <w:r w:rsidRPr="00954C45">
        <w:t>» ____</w:t>
      </w:r>
      <w:r w:rsidR="00954C45">
        <w:t>_________________</w:t>
      </w:r>
      <w:r w:rsidRPr="00954C45">
        <w:t>20___</w:t>
      </w:r>
      <w:r w:rsidR="00954C45">
        <w:t xml:space="preserve">___г.   </w:t>
      </w:r>
      <w:proofErr w:type="gramStart"/>
      <w:r w:rsidRPr="00954C45">
        <w:t xml:space="preserve">по </w:t>
      </w:r>
      <w:r w:rsidR="00954C45">
        <w:t xml:space="preserve"> </w:t>
      </w:r>
      <w:r w:rsidR="00954C45" w:rsidRPr="00954C45">
        <w:t>«</w:t>
      </w:r>
      <w:proofErr w:type="gramEnd"/>
      <w:r w:rsidR="00954C45" w:rsidRPr="00954C45">
        <w:t>____</w:t>
      </w:r>
      <w:r w:rsidR="00954C45">
        <w:t>___</w:t>
      </w:r>
      <w:r w:rsidR="00954C45" w:rsidRPr="00954C45">
        <w:t>» ____</w:t>
      </w:r>
      <w:r w:rsidR="00954C45">
        <w:t>_________________</w:t>
      </w:r>
      <w:r w:rsidR="00954C45" w:rsidRPr="00954C45">
        <w:t>20___</w:t>
      </w:r>
      <w:r w:rsidR="00954C45">
        <w:t xml:space="preserve">___г.   </w:t>
      </w:r>
    </w:p>
    <w:p w:rsidR="00211479" w:rsidRPr="00954C45" w:rsidRDefault="00211479" w:rsidP="00211479">
      <w:r w:rsidRPr="00954C45">
        <w:t xml:space="preserve">С надлежащим качеством и </w:t>
      </w:r>
      <w:r w:rsidR="00954C45">
        <w:t xml:space="preserve">в полном объеме на общую сумму </w:t>
      </w:r>
      <w:r w:rsidRPr="00954C45">
        <w:t>________________________ руб. _______ коп.</w:t>
      </w:r>
    </w:p>
    <w:p w:rsidR="00211479" w:rsidRPr="00954C45" w:rsidRDefault="00211479" w:rsidP="00211479">
      <w:pPr>
        <w:tabs>
          <w:tab w:val="left" w:pos="4815"/>
        </w:tabs>
      </w:pPr>
      <w:r w:rsidRPr="00954C45">
        <w:t xml:space="preserve">                       </w:t>
      </w:r>
      <w:r w:rsidR="00954C45">
        <w:t xml:space="preserve">                                                                                                        </w:t>
      </w:r>
      <w:r w:rsidRPr="00954C45">
        <w:t>(цифрами)</w:t>
      </w:r>
      <w:r w:rsidRPr="00954C45">
        <w:tab/>
      </w:r>
    </w:p>
    <w:p w:rsidR="00211479" w:rsidRPr="00954C45" w:rsidRDefault="00211479" w:rsidP="00211479">
      <w:r w:rsidRPr="00954C45">
        <w:t>______________________________________________</w:t>
      </w:r>
      <w:r w:rsidR="00954C45">
        <w:t>_________________________________________________</w:t>
      </w:r>
    </w:p>
    <w:p w:rsidR="00211479" w:rsidRPr="00954C45" w:rsidRDefault="00211479" w:rsidP="00211479">
      <w:r w:rsidRPr="00954C45">
        <w:t xml:space="preserve">                       (прописью)</w:t>
      </w:r>
    </w:p>
    <w:p w:rsidR="00211479" w:rsidRPr="00954C45" w:rsidRDefault="00211479" w:rsidP="00211479">
      <w:r w:rsidRPr="00954C45">
        <w:t>В том числе налог на добавленную стоимость____________</w:t>
      </w:r>
      <w:r w:rsidR="00954C45">
        <w:t>_____________________________</w:t>
      </w:r>
      <w:r w:rsidRPr="00954C45">
        <w:t>руб._______коп.</w:t>
      </w:r>
    </w:p>
    <w:p w:rsidR="00211479" w:rsidRPr="00954C45" w:rsidRDefault="00211479" w:rsidP="00211479">
      <w:pPr>
        <w:tabs>
          <w:tab w:val="left" w:pos="8160"/>
        </w:tabs>
      </w:pPr>
      <w:r w:rsidRPr="00954C45">
        <w:t>Работу сдал</w:t>
      </w:r>
      <w:r w:rsidR="009F3DC0">
        <w:t xml:space="preserve">      </w:t>
      </w:r>
      <w:r w:rsidRPr="00954C45">
        <w:t>_______</w:t>
      </w:r>
      <w:r w:rsidR="009F3DC0">
        <w:t xml:space="preserve">___________________     ___________________    </w:t>
      </w:r>
      <w:r w:rsidRPr="00954C45">
        <w:t>_______</w:t>
      </w:r>
      <w:r w:rsidR="009F3DC0">
        <w:t>_________________________</w:t>
      </w:r>
    </w:p>
    <w:p w:rsidR="00211479" w:rsidRPr="00954C45" w:rsidRDefault="00211479" w:rsidP="00211479">
      <w:pPr>
        <w:tabs>
          <w:tab w:val="left" w:pos="8160"/>
        </w:tabs>
      </w:pPr>
      <w:r w:rsidRPr="00954C45">
        <w:t xml:space="preserve">                                           </w:t>
      </w:r>
      <w:r w:rsidR="009F3DC0">
        <w:t xml:space="preserve">   </w:t>
      </w:r>
      <w:r w:rsidRPr="00954C45">
        <w:t>(</w:t>
      </w:r>
      <w:proofErr w:type="gramStart"/>
      <w:r w:rsidRPr="00954C45">
        <w:t xml:space="preserve">должность)   </w:t>
      </w:r>
      <w:proofErr w:type="gramEnd"/>
      <w:r w:rsidRPr="00954C45">
        <w:t xml:space="preserve">                        (п</w:t>
      </w:r>
      <w:r w:rsidR="009F3DC0">
        <w:t>одпись)                        (расшифровка подписи, дата)</w:t>
      </w:r>
      <w:r w:rsidRPr="00954C45">
        <w:t xml:space="preserve">            </w:t>
      </w:r>
    </w:p>
    <w:p w:rsidR="00211479" w:rsidRPr="00954C45" w:rsidRDefault="00211479" w:rsidP="009F3DC0">
      <w:r w:rsidRPr="00954C45">
        <w:t>МП</w:t>
      </w:r>
    </w:p>
    <w:p w:rsidR="009F3DC0" w:rsidRDefault="009F3DC0" w:rsidP="00211479"/>
    <w:p w:rsidR="00211479" w:rsidRPr="00954C45" w:rsidRDefault="00211479" w:rsidP="00211479">
      <w:r w:rsidRPr="00954C45">
        <w:t>Работу принял</w:t>
      </w:r>
      <w:r w:rsidR="009F3DC0">
        <w:t xml:space="preserve"> _________</w:t>
      </w:r>
      <w:r w:rsidRPr="00954C45">
        <w:t>_______________</w:t>
      </w:r>
      <w:r w:rsidR="009F3DC0">
        <w:t>__</w:t>
      </w:r>
      <w:r w:rsidRPr="00954C45">
        <w:t xml:space="preserve">    </w:t>
      </w:r>
      <w:r w:rsidR="009F3DC0">
        <w:t xml:space="preserve">  _________________     </w:t>
      </w:r>
      <w:r w:rsidRPr="00954C45">
        <w:t>_____</w:t>
      </w:r>
      <w:r w:rsidR="009F3DC0">
        <w:t>__________________</w:t>
      </w:r>
      <w:r w:rsidRPr="00954C45">
        <w:t>_</w:t>
      </w:r>
      <w:r w:rsidR="009F3DC0">
        <w:t>_________</w:t>
      </w:r>
    </w:p>
    <w:p w:rsidR="00211479" w:rsidRPr="00954C45" w:rsidRDefault="00211479" w:rsidP="00211479">
      <w:pPr>
        <w:tabs>
          <w:tab w:val="left" w:pos="8520"/>
        </w:tabs>
      </w:pPr>
      <w:r w:rsidRPr="00954C45">
        <w:t xml:space="preserve">                                 </w:t>
      </w:r>
      <w:r w:rsidR="009F3DC0">
        <w:t xml:space="preserve">      (</w:t>
      </w:r>
      <w:proofErr w:type="gramStart"/>
      <w:r w:rsidRPr="00954C45">
        <w:t xml:space="preserve">должность)   </w:t>
      </w:r>
      <w:proofErr w:type="gramEnd"/>
      <w:r w:rsidRPr="00954C45">
        <w:t xml:space="preserve">                     </w:t>
      </w:r>
      <w:r w:rsidR="009F3DC0">
        <w:t xml:space="preserve">            (подпись)                      (расшифровка подписи, д</w:t>
      </w:r>
      <w:r w:rsidRPr="00954C45">
        <w:t>ата)</w:t>
      </w:r>
    </w:p>
    <w:p w:rsidR="00211479" w:rsidRPr="00954C45" w:rsidRDefault="00211479" w:rsidP="009F3DC0">
      <w:r w:rsidRPr="00954C45">
        <w:t>МП</w:t>
      </w:r>
    </w:p>
    <w:p w:rsidR="00211479" w:rsidRPr="00954C45" w:rsidRDefault="00211479" w:rsidP="00211479">
      <w:r w:rsidRPr="00954C45">
        <w:t xml:space="preserve">Полноту и правильность </w:t>
      </w:r>
    </w:p>
    <w:p w:rsidR="00211479" w:rsidRPr="00954C45" w:rsidRDefault="00211479" w:rsidP="00211479">
      <w:r w:rsidRPr="00954C45">
        <w:t xml:space="preserve">оформления проверил   </w:t>
      </w:r>
      <w:r w:rsidR="009F3DC0">
        <w:t>_________</w:t>
      </w:r>
      <w:r w:rsidRPr="00954C45">
        <w:t>__</w:t>
      </w:r>
      <w:r w:rsidR="009F3DC0">
        <w:t>_____________     _______________   _______________________________</w:t>
      </w:r>
    </w:p>
    <w:p w:rsidR="00211479" w:rsidRPr="00954C45" w:rsidRDefault="00211479" w:rsidP="00211479">
      <w:r w:rsidRPr="00954C45">
        <w:t xml:space="preserve">                                  </w:t>
      </w:r>
      <w:r w:rsidR="009F3DC0">
        <w:t xml:space="preserve">               </w:t>
      </w:r>
      <w:r w:rsidRPr="00954C45">
        <w:t>(</w:t>
      </w:r>
      <w:proofErr w:type="gramStart"/>
      <w:r w:rsidRPr="00954C45">
        <w:t xml:space="preserve">должность)   </w:t>
      </w:r>
      <w:proofErr w:type="gramEnd"/>
      <w:r w:rsidRPr="00954C45">
        <w:t xml:space="preserve">                      (подпись)                     (расшифровка </w:t>
      </w:r>
      <w:r w:rsidR="009F3DC0">
        <w:t xml:space="preserve">подписи, дата)                         </w:t>
      </w:r>
    </w:p>
    <w:p w:rsidR="009F3DC0" w:rsidRDefault="009F3DC0" w:rsidP="00211479"/>
    <w:p w:rsidR="009F3DC0" w:rsidRPr="00954C45" w:rsidRDefault="00211479" w:rsidP="009F3DC0">
      <w:r w:rsidRPr="00954C45">
        <w:t xml:space="preserve">Акт составил      </w:t>
      </w:r>
      <w:r w:rsidR="009F3DC0">
        <w:t>_________</w:t>
      </w:r>
      <w:r w:rsidR="009F3DC0" w:rsidRPr="00954C45">
        <w:t>_______________</w:t>
      </w:r>
      <w:r w:rsidR="009F3DC0">
        <w:t>__</w:t>
      </w:r>
      <w:r w:rsidR="009F3DC0" w:rsidRPr="00954C45">
        <w:t xml:space="preserve">    </w:t>
      </w:r>
      <w:r w:rsidR="009F3DC0">
        <w:t xml:space="preserve">  _________________     </w:t>
      </w:r>
      <w:r w:rsidR="009F3DC0" w:rsidRPr="00954C45">
        <w:t>_____</w:t>
      </w:r>
      <w:r w:rsidR="009F3DC0">
        <w:t>__________________</w:t>
      </w:r>
      <w:r w:rsidR="009F3DC0" w:rsidRPr="00954C45">
        <w:t>_</w:t>
      </w:r>
      <w:r w:rsidR="009F3DC0">
        <w:t>________</w:t>
      </w:r>
    </w:p>
    <w:p w:rsidR="009F3DC0" w:rsidRPr="00954C45" w:rsidRDefault="009F3DC0" w:rsidP="009F3DC0">
      <w:pPr>
        <w:tabs>
          <w:tab w:val="left" w:pos="8520"/>
        </w:tabs>
      </w:pPr>
      <w:r w:rsidRPr="00954C45">
        <w:t xml:space="preserve">                                 </w:t>
      </w:r>
      <w:r>
        <w:t xml:space="preserve">      (</w:t>
      </w:r>
      <w:proofErr w:type="gramStart"/>
      <w:r w:rsidRPr="00954C45">
        <w:t xml:space="preserve">должность)   </w:t>
      </w:r>
      <w:proofErr w:type="gramEnd"/>
      <w:r w:rsidRPr="00954C45">
        <w:t xml:space="preserve">                     </w:t>
      </w:r>
      <w:r>
        <w:t xml:space="preserve">            (подпись)                      (расшифровка подписи, д</w:t>
      </w:r>
      <w:r w:rsidRPr="00954C45">
        <w:t>ата)</w:t>
      </w:r>
    </w:p>
    <w:p w:rsidR="004E4810" w:rsidRPr="00954C45" w:rsidRDefault="009F3DC0" w:rsidP="009F3DC0">
      <w:pPr>
        <w:rPr>
          <w:bCs/>
          <w:kern w:val="28"/>
        </w:rPr>
      </w:pPr>
      <w:r>
        <w:tab/>
        <w:t xml:space="preserve">    </w:t>
      </w:r>
    </w:p>
    <w:p w:rsidR="00211479" w:rsidRDefault="00211479" w:rsidP="00211479">
      <w:pPr>
        <w:tabs>
          <w:tab w:val="left" w:pos="1134"/>
        </w:tabs>
        <w:spacing w:before="120" w:after="120"/>
        <w:jc w:val="center"/>
        <w:rPr>
          <w:bCs/>
          <w:kern w:val="28"/>
          <w:sz w:val="24"/>
          <w:szCs w:val="24"/>
        </w:rPr>
      </w:pPr>
      <w:r w:rsidRPr="004368B8">
        <w:rPr>
          <w:bCs/>
          <w:kern w:val="28"/>
          <w:sz w:val="22"/>
          <w:szCs w:val="22"/>
        </w:rPr>
        <w:t>ФОРМА СОГЛАСОВАНА</w:t>
      </w:r>
      <w:r w:rsidRPr="004368B8">
        <w:rPr>
          <w:bCs/>
          <w:kern w:val="28"/>
          <w:sz w:val="24"/>
          <w:szCs w:val="24"/>
        </w:rPr>
        <w:t>:</w:t>
      </w:r>
    </w:p>
    <w:tbl>
      <w:tblPr>
        <w:tblpPr w:leftFromText="180" w:rightFromText="180" w:vertAnchor="text" w:horzAnchor="margin" w:tblpY="-10"/>
        <w:tblW w:w="9498" w:type="dxa"/>
        <w:tblLayout w:type="fixed"/>
        <w:tblLook w:val="01E0" w:firstRow="1" w:lastRow="1" w:firstColumn="1" w:lastColumn="1" w:noHBand="0" w:noVBand="0"/>
      </w:tblPr>
      <w:tblGrid>
        <w:gridCol w:w="5365"/>
        <w:gridCol w:w="4133"/>
      </w:tblGrid>
      <w:tr w:rsidR="002E6933" w:rsidRPr="00CF1E4A" w:rsidTr="00C2381B">
        <w:trPr>
          <w:trHeight w:val="750"/>
        </w:trPr>
        <w:tc>
          <w:tcPr>
            <w:tcW w:w="5365" w:type="dxa"/>
          </w:tcPr>
          <w:p w:rsidR="002E6933" w:rsidRPr="00B919ED" w:rsidRDefault="002E6933" w:rsidP="002E6933">
            <w:pPr>
              <w:pStyle w:val="10"/>
              <w:widowControl w:val="0"/>
              <w:suppressLineNumbers/>
              <w:tabs>
                <w:tab w:val="left" w:pos="1134"/>
              </w:tabs>
              <w:spacing w:before="0" w:after="0"/>
              <w:ind w:right="317"/>
              <w:rPr>
                <w:rFonts w:ascii="Times New Roman" w:hAnsi="Times New Roman"/>
                <w:b w:val="0"/>
                <w:sz w:val="24"/>
                <w:szCs w:val="24"/>
              </w:rPr>
            </w:pPr>
            <w:r w:rsidRPr="00B919ED">
              <w:rPr>
                <w:rFonts w:ascii="Times New Roman" w:hAnsi="Times New Roman"/>
                <w:b w:val="0"/>
                <w:sz w:val="24"/>
                <w:szCs w:val="24"/>
              </w:rPr>
              <w:t>ЗАКАЗЧИК</w:t>
            </w:r>
          </w:p>
          <w:p w:rsidR="002E6933" w:rsidRDefault="002E6933" w:rsidP="002E6933">
            <w:pPr>
              <w:pStyle w:val="10"/>
              <w:keepLines/>
              <w:widowControl w:val="0"/>
              <w:suppressLineNumbers/>
              <w:tabs>
                <w:tab w:val="left" w:pos="1134"/>
              </w:tabs>
              <w:suppressAutoHyphens/>
              <w:spacing w:before="0" w:after="0"/>
              <w:ind w:right="317"/>
              <w:rPr>
                <w:rFonts w:ascii="Times New Roman" w:hAnsi="Times New Roman"/>
                <w:b w:val="0"/>
                <w:sz w:val="24"/>
                <w:szCs w:val="24"/>
              </w:rPr>
            </w:pPr>
          </w:p>
          <w:p w:rsidR="00E9499F" w:rsidRPr="004368B8" w:rsidRDefault="00E9499F" w:rsidP="00E9499F">
            <w:r w:rsidRPr="008B27DF">
              <w:rPr>
                <w:sz w:val="24"/>
                <w:szCs w:val="24"/>
              </w:rPr>
              <w:t>__________________</w:t>
            </w:r>
            <w:r>
              <w:rPr>
                <w:sz w:val="24"/>
                <w:szCs w:val="24"/>
              </w:rPr>
              <w:t>/_______________/</w:t>
            </w:r>
          </w:p>
          <w:p w:rsidR="002E6933" w:rsidRPr="00B919ED" w:rsidRDefault="002E6933" w:rsidP="002E6933">
            <w:pPr>
              <w:pStyle w:val="10"/>
              <w:widowControl w:val="0"/>
              <w:suppressLineNumbers/>
              <w:tabs>
                <w:tab w:val="left" w:pos="1134"/>
              </w:tabs>
              <w:ind w:right="317"/>
              <w:rPr>
                <w:rFonts w:ascii="Times New Roman" w:hAnsi="Times New Roman"/>
                <w:b w:val="0"/>
                <w:sz w:val="24"/>
                <w:szCs w:val="24"/>
              </w:rPr>
            </w:pPr>
          </w:p>
        </w:tc>
        <w:tc>
          <w:tcPr>
            <w:tcW w:w="4133" w:type="dxa"/>
          </w:tcPr>
          <w:p w:rsidR="002E6933" w:rsidRPr="00B919ED" w:rsidRDefault="002E6933" w:rsidP="002E6933">
            <w:pPr>
              <w:pStyle w:val="10"/>
              <w:widowControl w:val="0"/>
              <w:suppressLineNumbers/>
              <w:tabs>
                <w:tab w:val="left" w:pos="1134"/>
              </w:tabs>
              <w:spacing w:before="0" w:after="0"/>
              <w:ind w:left="270" w:right="317"/>
              <w:rPr>
                <w:rFonts w:ascii="Times New Roman" w:hAnsi="Times New Roman"/>
                <w:b w:val="0"/>
                <w:sz w:val="24"/>
                <w:szCs w:val="24"/>
              </w:rPr>
            </w:pPr>
            <w:r w:rsidRPr="00B919ED">
              <w:rPr>
                <w:rFonts w:ascii="Times New Roman" w:hAnsi="Times New Roman"/>
                <w:b w:val="0"/>
                <w:sz w:val="24"/>
                <w:szCs w:val="24"/>
              </w:rPr>
              <w:t>ИСПОЛНИТЕЛЬ</w:t>
            </w:r>
          </w:p>
          <w:p w:rsidR="002E6933" w:rsidRDefault="002E6933" w:rsidP="002E6933">
            <w:pPr>
              <w:pStyle w:val="10"/>
              <w:widowControl w:val="0"/>
              <w:suppressLineNumbers/>
              <w:tabs>
                <w:tab w:val="left" w:pos="1134"/>
              </w:tabs>
              <w:spacing w:before="0" w:after="0"/>
              <w:ind w:left="270" w:right="317"/>
              <w:rPr>
                <w:rFonts w:ascii="Times New Roman" w:hAnsi="Times New Roman"/>
                <w:b w:val="0"/>
                <w:sz w:val="24"/>
                <w:szCs w:val="24"/>
              </w:rPr>
            </w:pPr>
          </w:p>
          <w:p w:rsidR="00E9499F" w:rsidRPr="004368B8" w:rsidRDefault="00E9499F" w:rsidP="00E9499F">
            <w:r w:rsidRPr="008B27DF">
              <w:rPr>
                <w:sz w:val="24"/>
                <w:szCs w:val="24"/>
              </w:rPr>
              <w:t>__________________</w:t>
            </w:r>
            <w:r>
              <w:rPr>
                <w:sz w:val="24"/>
                <w:szCs w:val="24"/>
              </w:rPr>
              <w:t>/_____________/</w:t>
            </w:r>
          </w:p>
          <w:p w:rsidR="002E6933" w:rsidRPr="00B919ED" w:rsidRDefault="002E6933" w:rsidP="002E6933">
            <w:pPr>
              <w:pStyle w:val="10"/>
              <w:widowControl w:val="0"/>
              <w:suppressLineNumbers/>
              <w:tabs>
                <w:tab w:val="left" w:pos="1134"/>
              </w:tabs>
              <w:ind w:left="270" w:right="317"/>
              <w:rPr>
                <w:rFonts w:ascii="Times New Roman" w:hAnsi="Times New Roman"/>
                <w:b w:val="0"/>
                <w:sz w:val="24"/>
                <w:szCs w:val="24"/>
              </w:rPr>
            </w:pPr>
          </w:p>
        </w:tc>
      </w:tr>
    </w:tbl>
    <w:p w:rsidR="00AC1E29" w:rsidRPr="004368B8" w:rsidRDefault="001E5523" w:rsidP="00211479">
      <w:pPr>
        <w:widowControl w:val="0"/>
        <w:tabs>
          <w:tab w:val="left" w:pos="7965"/>
          <w:tab w:val="right" w:pos="9922"/>
        </w:tabs>
        <w:autoSpaceDE w:val="0"/>
        <w:autoSpaceDN w:val="0"/>
        <w:adjustRightInd w:val="0"/>
        <w:spacing w:before="108" w:after="108"/>
        <w:ind w:left="720" w:firstLine="2880"/>
        <w:outlineLvl w:val="0"/>
        <w:rPr>
          <w:b/>
          <w:bCs/>
          <w:color w:val="26282F"/>
          <w:sz w:val="24"/>
          <w:szCs w:val="24"/>
        </w:rPr>
      </w:pPr>
      <w:r w:rsidRPr="004368B8">
        <w:rPr>
          <w:b/>
          <w:bCs/>
          <w:color w:val="26282F"/>
          <w:sz w:val="24"/>
          <w:szCs w:val="24"/>
        </w:rPr>
        <w:br w:type="page"/>
      </w:r>
    </w:p>
    <w:p w:rsidR="00AC1E29" w:rsidRPr="004368B8" w:rsidRDefault="001E5523">
      <w:pPr>
        <w:spacing w:line="276" w:lineRule="auto"/>
        <w:ind w:left="5954"/>
        <w:jc w:val="right"/>
        <w:rPr>
          <w:rFonts w:eastAsia="Calibri"/>
          <w:sz w:val="22"/>
          <w:szCs w:val="22"/>
          <w:lang w:eastAsia="en-US"/>
        </w:rPr>
      </w:pPr>
      <w:r w:rsidRPr="004368B8">
        <w:rPr>
          <w:rFonts w:ascii="Calibri" w:eastAsia="Calibri" w:hAnsi="Calibri"/>
          <w:sz w:val="22"/>
          <w:szCs w:val="22"/>
          <w:lang w:eastAsia="en-US"/>
        </w:rPr>
        <w:lastRenderedPageBreak/>
        <w:t xml:space="preserve">   </w:t>
      </w:r>
      <w:r w:rsidRPr="004368B8">
        <w:rPr>
          <w:rFonts w:eastAsia="Calibri"/>
          <w:sz w:val="22"/>
          <w:szCs w:val="22"/>
          <w:lang w:eastAsia="en-US"/>
        </w:rPr>
        <w:t xml:space="preserve">Приложение № 4 </w:t>
      </w:r>
    </w:p>
    <w:p w:rsidR="00AC1E29" w:rsidRPr="004368B8" w:rsidRDefault="0055400F">
      <w:pPr>
        <w:spacing w:line="276" w:lineRule="auto"/>
        <w:jc w:val="right"/>
        <w:rPr>
          <w:rFonts w:eastAsia="Calibri"/>
          <w:sz w:val="22"/>
          <w:szCs w:val="22"/>
          <w:lang w:eastAsia="en-US"/>
        </w:rPr>
      </w:pPr>
      <w:r>
        <w:rPr>
          <w:rFonts w:eastAsia="Calibri"/>
          <w:sz w:val="22"/>
          <w:szCs w:val="22"/>
          <w:lang w:eastAsia="en-US"/>
        </w:rPr>
        <w:t>к Договору №</w:t>
      </w:r>
      <w:r w:rsidRPr="008823A8">
        <w:rPr>
          <w:rFonts w:eastAsia="Calibri"/>
          <w:sz w:val="22"/>
          <w:szCs w:val="22"/>
          <w:lang w:eastAsia="en-US"/>
        </w:rPr>
        <w:t xml:space="preserve"> </w:t>
      </w:r>
      <w:r w:rsidR="0002364E" w:rsidRPr="008823A8">
        <w:rPr>
          <w:rFonts w:eastAsia="Calibri"/>
          <w:sz w:val="22"/>
          <w:szCs w:val="22"/>
          <w:lang w:eastAsia="en-US"/>
        </w:rPr>
        <w:t>___________</w:t>
      </w:r>
      <w:r w:rsidRPr="008823A8">
        <w:rPr>
          <w:rFonts w:eastAsia="Calibri"/>
          <w:sz w:val="22"/>
          <w:szCs w:val="22"/>
          <w:lang w:eastAsia="en-US"/>
        </w:rPr>
        <w:t xml:space="preserve"> </w:t>
      </w:r>
      <w:r w:rsidR="001E5523" w:rsidRPr="004368B8">
        <w:rPr>
          <w:rFonts w:eastAsia="Calibri"/>
          <w:sz w:val="22"/>
          <w:szCs w:val="22"/>
          <w:lang w:eastAsia="en-US"/>
        </w:rPr>
        <w:t>от "__" _______ 20</w:t>
      </w:r>
      <w:r w:rsidR="00001631">
        <w:rPr>
          <w:rFonts w:eastAsia="Calibri"/>
          <w:sz w:val="22"/>
          <w:szCs w:val="22"/>
          <w:lang w:eastAsia="en-US"/>
        </w:rPr>
        <w:t>_</w:t>
      </w:r>
      <w:r w:rsidR="001E5523" w:rsidRPr="004368B8">
        <w:rPr>
          <w:rFonts w:eastAsia="Calibri"/>
          <w:sz w:val="22"/>
          <w:szCs w:val="22"/>
          <w:lang w:eastAsia="en-US"/>
        </w:rPr>
        <w:t>_ г.</w:t>
      </w:r>
    </w:p>
    <w:p w:rsidR="00AC1E29" w:rsidRPr="004368B8" w:rsidRDefault="001E5523">
      <w:pPr>
        <w:spacing w:line="276" w:lineRule="auto"/>
        <w:ind w:left="-142" w:right="-126"/>
        <w:jc w:val="both"/>
        <w:rPr>
          <w:rFonts w:eastAsia="Calibri"/>
          <w:b/>
          <w:bCs/>
          <w:sz w:val="24"/>
          <w:szCs w:val="24"/>
          <w:lang w:eastAsia="en-US"/>
        </w:rPr>
      </w:pPr>
      <w:r w:rsidRPr="004368B8">
        <w:rPr>
          <w:rFonts w:eastAsia="Calibri"/>
          <w:b/>
          <w:bCs/>
          <w:sz w:val="24"/>
          <w:szCs w:val="24"/>
          <w:lang w:eastAsia="en-US"/>
        </w:rPr>
        <w:t>________________________________________________________________________________</w:t>
      </w:r>
    </w:p>
    <w:p w:rsidR="009F3DC0" w:rsidRPr="004368B8" w:rsidRDefault="009F3DC0" w:rsidP="009F3DC0">
      <w:pPr>
        <w:spacing w:after="120"/>
        <w:ind w:firstLine="142"/>
        <w:jc w:val="center"/>
        <w:rPr>
          <w:bCs/>
          <w:i/>
          <w:sz w:val="18"/>
          <w:szCs w:val="18"/>
        </w:rPr>
      </w:pPr>
      <w:r w:rsidRPr="004368B8">
        <w:rPr>
          <w:bCs/>
          <w:i/>
          <w:sz w:val="18"/>
          <w:szCs w:val="18"/>
        </w:rPr>
        <w:t>Начало формы</w:t>
      </w:r>
    </w:p>
    <w:p w:rsidR="00AC1E29" w:rsidRPr="004368B8" w:rsidRDefault="001E5523" w:rsidP="009F3DC0">
      <w:pPr>
        <w:widowControl w:val="0"/>
        <w:autoSpaceDE w:val="0"/>
        <w:autoSpaceDN w:val="0"/>
        <w:adjustRightInd w:val="0"/>
        <w:jc w:val="center"/>
        <w:rPr>
          <w:b/>
          <w:sz w:val="24"/>
          <w:szCs w:val="24"/>
        </w:rPr>
      </w:pPr>
      <w:r w:rsidRPr="004368B8">
        <w:rPr>
          <w:b/>
          <w:sz w:val="24"/>
          <w:szCs w:val="24"/>
        </w:rPr>
        <w:t>Справка о цепочке собственников __________(контрагента</w:t>
      </w:r>
      <w:proofErr w:type="gramStart"/>
      <w:r w:rsidRPr="004368B8">
        <w:rPr>
          <w:b/>
          <w:sz w:val="24"/>
          <w:szCs w:val="24"/>
        </w:rPr>
        <w:t xml:space="preserve">), </w:t>
      </w:r>
      <w:r w:rsidR="009F3DC0">
        <w:rPr>
          <w:b/>
          <w:sz w:val="24"/>
          <w:szCs w:val="24"/>
        </w:rPr>
        <w:t xml:space="preserve">  </w:t>
      </w:r>
      <w:proofErr w:type="gramEnd"/>
      <w:r w:rsidR="009F3DC0">
        <w:rPr>
          <w:b/>
          <w:sz w:val="24"/>
          <w:szCs w:val="24"/>
        </w:rPr>
        <w:t xml:space="preserve">                                            </w:t>
      </w:r>
      <w:r w:rsidRPr="004368B8">
        <w:rPr>
          <w:b/>
          <w:sz w:val="24"/>
          <w:szCs w:val="24"/>
        </w:rPr>
        <w:t>включая бенефициаров (в том числе конечных)*</w:t>
      </w:r>
    </w:p>
    <w:p w:rsidR="00AC1E29" w:rsidRPr="004368B8" w:rsidRDefault="001E5523">
      <w:pPr>
        <w:widowControl w:val="0"/>
        <w:autoSpaceDE w:val="0"/>
        <w:autoSpaceDN w:val="0"/>
        <w:adjustRightInd w:val="0"/>
        <w:jc w:val="center"/>
        <w:rPr>
          <w:b/>
          <w:sz w:val="24"/>
          <w:szCs w:val="24"/>
        </w:rPr>
      </w:pPr>
      <w:r w:rsidRPr="004368B8">
        <w:rPr>
          <w:b/>
          <w:sz w:val="24"/>
          <w:szCs w:val="24"/>
        </w:rPr>
        <w:t>_________________________________________________</w:t>
      </w:r>
    </w:p>
    <w:p w:rsidR="00AC1E29" w:rsidRPr="004368B8" w:rsidRDefault="001E5523">
      <w:pPr>
        <w:widowControl w:val="0"/>
        <w:autoSpaceDE w:val="0"/>
        <w:autoSpaceDN w:val="0"/>
        <w:adjustRightInd w:val="0"/>
        <w:jc w:val="center"/>
        <w:rPr>
          <w:sz w:val="24"/>
          <w:szCs w:val="24"/>
        </w:rPr>
      </w:pPr>
      <w:r w:rsidRPr="004368B8">
        <w:rPr>
          <w:i/>
          <w:sz w:val="24"/>
          <w:szCs w:val="24"/>
        </w:rPr>
        <w:t>(наименование организации)</w:t>
      </w:r>
    </w:p>
    <w:tbl>
      <w:tblPr>
        <w:tblW w:w="9923" w:type="dxa"/>
        <w:tblInd w:w="-147" w:type="dxa"/>
        <w:tblLayout w:type="fixed"/>
        <w:tblLook w:val="04A0" w:firstRow="1" w:lastRow="0" w:firstColumn="1" w:lastColumn="0" w:noHBand="0" w:noVBand="1"/>
      </w:tblPr>
      <w:tblGrid>
        <w:gridCol w:w="549"/>
        <w:gridCol w:w="369"/>
        <w:gridCol w:w="368"/>
        <w:gridCol w:w="740"/>
        <w:gridCol w:w="575"/>
        <w:gridCol w:w="815"/>
        <w:gridCol w:w="819"/>
        <w:gridCol w:w="575"/>
        <w:gridCol w:w="362"/>
        <w:gridCol w:w="453"/>
        <w:gridCol w:w="580"/>
        <w:gridCol w:w="571"/>
        <w:gridCol w:w="737"/>
        <w:gridCol w:w="709"/>
        <w:gridCol w:w="567"/>
        <w:gridCol w:w="1134"/>
      </w:tblGrid>
      <w:tr w:rsidR="00AC1E29" w:rsidRPr="004368B8" w:rsidTr="002E646E">
        <w:trPr>
          <w:trHeight w:val="315"/>
        </w:trPr>
        <w:tc>
          <w:tcPr>
            <w:tcW w:w="549"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C1E29" w:rsidRPr="004368B8" w:rsidRDefault="001E5523">
            <w:pPr>
              <w:widowControl w:val="0"/>
              <w:autoSpaceDE w:val="0"/>
              <w:autoSpaceDN w:val="0"/>
              <w:adjustRightInd w:val="0"/>
              <w:jc w:val="center"/>
            </w:pPr>
            <w:r w:rsidRPr="004368B8">
              <w:t> </w:t>
            </w:r>
          </w:p>
        </w:tc>
        <w:tc>
          <w:tcPr>
            <w:tcW w:w="824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C1E29" w:rsidRPr="004368B8" w:rsidRDefault="001E5523">
            <w:pPr>
              <w:widowControl w:val="0"/>
              <w:autoSpaceDE w:val="0"/>
              <w:autoSpaceDN w:val="0"/>
              <w:adjustRightInd w:val="0"/>
              <w:jc w:val="center"/>
            </w:pPr>
            <w:r w:rsidRPr="004368B8">
              <w:t> </w:t>
            </w:r>
          </w:p>
        </w:tc>
        <w:tc>
          <w:tcPr>
            <w:tcW w:w="1134" w:type="dxa"/>
            <w:tcBorders>
              <w:top w:val="single" w:sz="4" w:space="0" w:color="FFFFFF"/>
              <w:left w:val="single" w:sz="4" w:space="0" w:color="FFFFFF"/>
              <w:bottom w:val="single" w:sz="4" w:space="0" w:color="auto"/>
              <w:right w:val="single" w:sz="4" w:space="0" w:color="FFFFFF"/>
            </w:tcBorders>
          </w:tcPr>
          <w:p w:rsidR="00AC1E29" w:rsidRPr="004368B8" w:rsidRDefault="00AC1E29">
            <w:pPr>
              <w:widowControl w:val="0"/>
              <w:autoSpaceDE w:val="0"/>
              <w:autoSpaceDN w:val="0"/>
              <w:adjustRightInd w:val="0"/>
              <w:jc w:val="center"/>
            </w:pPr>
          </w:p>
        </w:tc>
      </w:tr>
      <w:tr w:rsidR="00AC1E29" w:rsidRPr="004368B8" w:rsidTr="002E646E">
        <w:trPr>
          <w:trHeight w:val="315"/>
        </w:trPr>
        <w:tc>
          <w:tcPr>
            <w:tcW w:w="549"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AC1E29" w:rsidRPr="004368B8" w:rsidRDefault="00AC1E29">
            <w:pPr>
              <w:widowControl w:val="0"/>
              <w:autoSpaceDE w:val="0"/>
              <w:autoSpaceDN w:val="0"/>
              <w:adjustRightInd w:val="0"/>
              <w:jc w:val="center"/>
            </w:pPr>
          </w:p>
        </w:tc>
        <w:tc>
          <w:tcPr>
            <w:tcW w:w="824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C1E29" w:rsidRPr="004368B8" w:rsidRDefault="00AC1E29">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AC1E29" w:rsidRPr="004368B8" w:rsidRDefault="00AC1E29">
            <w:pPr>
              <w:widowControl w:val="0"/>
              <w:autoSpaceDE w:val="0"/>
              <w:autoSpaceDN w:val="0"/>
              <w:adjustRightInd w:val="0"/>
              <w:jc w:val="center"/>
            </w:pPr>
          </w:p>
        </w:tc>
      </w:tr>
      <w:tr w:rsidR="00AC1E29" w:rsidRPr="004368B8" w:rsidTr="002E646E">
        <w:trPr>
          <w:trHeight w:val="348"/>
        </w:trPr>
        <w:tc>
          <w:tcPr>
            <w:tcW w:w="549" w:type="dxa"/>
            <w:vMerge w:val="restart"/>
            <w:tcBorders>
              <w:top w:val="nil"/>
              <w:left w:val="single" w:sz="4" w:space="0" w:color="auto"/>
              <w:right w:val="single" w:sz="4" w:space="0" w:color="auto"/>
            </w:tcBorders>
            <w:shd w:val="clear" w:color="000000" w:fill="FFFFFF"/>
            <w:textDirection w:val="btLr"/>
            <w:vAlign w:val="center"/>
          </w:tcPr>
          <w:p w:rsidR="00AC1E29" w:rsidRPr="004368B8" w:rsidRDefault="001E5523">
            <w:pPr>
              <w:widowControl w:val="0"/>
              <w:autoSpaceDE w:val="0"/>
              <w:autoSpaceDN w:val="0"/>
              <w:adjustRightInd w:val="0"/>
              <w:ind w:left="113" w:right="113"/>
              <w:jc w:val="center"/>
              <w:rPr>
                <w:bCs/>
              </w:rPr>
            </w:pPr>
            <w:r w:rsidRPr="004368B8">
              <w:rPr>
                <w:bCs/>
              </w:rPr>
              <w:t>№ п/п</w:t>
            </w:r>
          </w:p>
        </w:tc>
        <w:tc>
          <w:tcPr>
            <w:tcW w:w="3686" w:type="dxa"/>
            <w:gridSpan w:val="6"/>
            <w:tcBorders>
              <w:top w:val="nil"/>
              <w:left w:val="single" w:sz="4" w:space="0" w:color="auto"/>
              <w:bottom w:val="single" w:sz="4" w:space="0" w:color="000000"/>
              <w:right w:val="single" w:sz="4" w:space="0" w:color="auto"/>
            </w:tcBorders>
            <w:shd w:val="clear" w:color="000000" w:fill="FFFFFF"/>
            <w:vAlign w:val="center"/>
          </w:tcPr>
          <w:p w:rsidR="00AC1E29" w:rsidRPr="004368B8" w:rsidRDefault="001E5523">
            <w:pPr>
              <w:widowControl w:val="0"/>
              <w:autoSpaceDE w:val="0"/>
              <w:autoSpaceDN w:val="0"/>
              <w:adjustRightInd w:val="0"/>
              <w:jc w:val="center"/>
              <w:rPr>
                <w:bCs/>
              </w:rPr>
            </w:pPr>
            <w:r w:rsidRPr="004368B8">
              <w:rPr>
                <w:bCs/>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w:t>
            </w:r>
          </w:p>
          <w:p w:rsidR="00AC1E29" w:rsidRPr="004368B8" w:rsidRDefault="001E5523">
            <w:pPr>
              <w:widowControl w:val="0"/>
              <w:autoSpaceDE w:val="0"/>
              <w:autoSpaceDN w:val="0"/>
              <w:adjustRightInd w:val="0"/>
              <w:jc w:val="center"/>
              <w:rPr>
                <w:bCs/>
              </w:rPr>
            </w:pPr>
            <w:r w:rsidRPr="004368B8">
              <w:rPr>
                <w:bCs/>
              </w:rPr>
              <w:t>№</w:t>
            </w:r>
          </w:p>
        </w:tc>
        <w:tc>
          <w:tcPr>
            <w:tcW w:w="5113" w:type="dxa"/>
            <w:gridSpan w:val="8"/>
            <w:tcBorders>
              <w:top w:val="nil"/>
              <w:left w:val="single" w:sz="4" w:space="0" w:color="auto"/>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Информация о цепочке собственников организации (включая конечных бенефициаров)</w:t>
            </w:r>
          </w:p>
        </w:tc>
      </w:tr>
      <w:tr w:rsidR="00AC1E29" w:rsidRPr="004368B8" w:rsidTr="002E646E">
        <w:trPr>
          <w:trHeight w:val="2617"/>
        </w:trPr>
        <w:tc>
          <w:tcPr>
            <w:tcW w:w="549" w:type="dxa"/>
            <w:vMerge/>
            <w:tcBorders>
              <w:left w:val="single" w:sz="4" w:space="0" w:color="auto"/>
              <w:bottom w:val="single" w:sz="4" w:space="0" w:color="auto"/>
              <w:right w:val="single" w:sz="4" w:space="0" w:color="auto"/>
            </w:tcBorders>
            <w:shd w:val="clear" w:color="000000" w:fill="FFFFFF"/>
            <w:vAlign w:val="center"/>
            <w:hideMark/>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Код ОКВЭД</w:t>
            </w:r>
          </w:p>
        </w:tc>
        <w:tc>
          <w:tcPr>
            <w:tcW w:w="8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AC1E29" w:rsidRPr="004368B8" w:rsidRDefault="00AC1E29">
            <w:pPr>
              <w:widowControl w:val="0"/>
              <w:autoSpaceDE w:val="0"/>
              <w:autoSpaceDN w:val="0"/>
              <w:adjustRightInd w:val="0"/>
              <w:ind w:left="113" w:right="113"/>
              <w:jc w:val="center"/>
              <w:rPr>
                <w:bCs/>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Адрес регистрации</w:t>
            </w:r>
          </w:p>
        </w:tc>
        <w:tc>
          <w:tcPr>
            <w:tcW w:w="737"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Руководитель / участник / акционер / бенефициар</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pPr>
            <w:r w:rsidRPr="004368B8">
              <w:t xml:space="preserve">Размер доли (для участников </w:t>
            </w:r>
            <w:r w:rsidRPr="004368B8">
              <w:rPr>
                <w:bCs/>
              </w:rPr>
              <w:t>/ акционеров / бенефициаров)</w:t>
            </w:r>
            <w:r w:rsidRPr="004368B8">
              <w:t xml:space="preserve"> </w:t>
            </w:r>
          </w:p>
        </w:tc>
        <w:tc>
          <w:tcPr>
            <w:tcW w:w="1134" w:type="dxa"/>
            <w:tcBorders>
              <w:top w:val="nil"/>
              <w:left w:val="single" w:sz="4" w:space="0" w:color="auto"/>
              <w:bottom w:val="single" w:sz="4" w:space="0" w:color="auto"/>
              <w:right w:val="single" w:sz="4" w:space="0" w:color="auto"/>
            </w:tcBorders>
            <w:textDirection w:val="btLr"/>
          </w:tcPr>
          <w:p w:rsidR="00AC1E29" w:rsidRPr="004368B8" w:rsidRDefault="001E5523" w:rsidP="002E646E">
            <w:pPr>
              <w:widowControl w:val="0"/>
              <w:autoSpaceDE w:val="0"/>
              <w:autoSpaceDN w:val="0"/>
              <w:adjustRightInd w:val="0"/>
              <w:jc w:val="center"/>
            </w:pPr>
            <w:r w:rsidRPr="004368B8">
              <w:t>Информация о подтверждающих документах (наименование, реквизиты и т.д.)***</w:t>
            </w:r>
          </w:p>
        </w:tc>
      </w:tr>
      <w:tr w:rsidR="00AC1E29" w:rsidRPr="004368B8" w:rsidTr="002E646E">
        <w:trPr>
          <w:trHeight w:val="236"/>
        </w:trPr>
        <w:tc>
          <w:tcPr>
            <w:tcW w:w="549" w:type="dxa"/>
            <w:tcBorders>
              <w:top w:val="nil"/>
              <w:left w:val="single" w:sz="4" w:space="0" w:color="auto"/>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1</w:t>
            </w:r>
          </w:p>
        </w:tc>
        <w:tc>
          <w:tcPr>
            <w:tcW w:w="369" w:type="dxa"/>
            <w:tcBorders>
              <w:top w:val="nil"/>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2</w:t>
            </w:r>
          </w:p>
        </w:tc>
        <w:tc>
          <w:tcPr>
            <w:tcW w:w="368" w:type="dxa"/>
            <w:tcBorders>
              <w:top w:val="nil"/>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3</w:t>
            </w:r>
          </w:p>
        </w:tc>
        <w:tc>
          <w:tcPr>
            <w:tcW w:w="740" w:type="dxa"/>
            <w:tcBorders>
              <w:top w:val="nil"/>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4</w:t>
            </w:r>
          </w:p>
        </w:tc>
        <w:tc>
          <w:tcPr>
            <w:tcW w:w="575" w:type="dxa"/>
            <w:tcBorders>
              <w:top w:val="nil"/>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5</w:t>
            </w:r>
          </w:p>
        </w:tc>
        <w:tc>
          <w:tcPr>
            <w:tcW w:w="815" w:type="dxa"/>
            <w:tcBorders>
              <w:top w:val="nil"/>
              <w:left w:val="nil"/>
              <w:bottom w:val="nil"/>
              <w:right w:val="single" w:sz="4" w:space="0" w:color="auto"/>
            </w:tcBorders>
            <w:shd w:val="clear" w:color="000000" w:fill="FFFFFF"/>
            <w:vAlign w:val="center"/>
            <w:hideMark/>
          </w:tcPr>
          <w:p w:rsidR="00AC1E29" w:rsidRPr="004368B8" w:rsidRDefault="00276AE8">
            <w:pPr>
              <w:widowControl w:val="0"/>
              <w:autoSpaceDE w:val="0"/>
              <w:autoSpaceDN w:val="0"/>
              <w:adjustRightInd w:val="0"/>
              <w:jc w:val="center"/>
              <w:rPr>
                <w:bCs/>
              </w:rPr>
            </w:pPr>
            <w:r w:rsidRPr="004368B8">
              <w:rPr>
                <w:rFonts w:eastAsia="Calibri"/>
                <w:noProof/>
                <w:sz w:val="24"/>
                <w:szCs w:val="24"/>
              </w:rPr>
              <w:drawing>
                <wp:anchor distT="0" distB="0" distL="114300" distR="114300" simplePos="0" relativeHeight="251688960" behindDoc="0" locked="0" layoutInCell="1" allowOverlap="1" wp14:anchorId="033BCB27" wp14:editId="27ED5463">
                  <wp:simplePos x="0" y="0"/>
                  <wp:positionH relativeFrom="margin">
                    <wp:posOffset>-1962150</wp:posOffset>
                  </wp:positionH>
                  <wp:positionV relativeFrom="paragraph">
                    <wp:posOffset>-1993900</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E5523" w:rsidRPr="004368B8">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7</w:t>
            </w:r>
          </w:p>
        </w:tc>
        <w:tc>
          <w:tcPr>
            <w:tcW w:w="575" w:type="dxa"/>
            <w:tcBorders>
              <w:top w:val="single" w:sz="4" w:space="0" w:color="000000"/>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8</w:t>
            </w:r>
          </w:p>
        </w:tc>
        <w:tc>
          <w:tcPr>
            <w:tcW w:w="362" w:type="dxa"/>
            <w:tcBorders>
              <w:top w:val="nil"/>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9</w:t>
            </w:r>
          </w:p>
        </w:tc>
        <w:tc>
          <w:tcPr>
            <w:tcW w:w="453" w:type="dxa"/>
            <w:tcBorders>
              <w:top w:val="nil"/>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10</w:t>
            </w:r>
          </w:p>
        </w:tc>
        <w:tc>
          <w:tcPr>
            <w:tcW w:w="580" w:type="dxa"/>
            <w:tcBorders>
              <w:top w:val="nil"/>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11</w:t>
            </w:r>
          </w:p>
        </w:tc>
        <w:tc>
          <w:tcPr>
            <w:tcW w:w="571" w:type="dxa"/>
            <w:tcBorders>
              <w:top w:val="nil"/>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12</w:t>
            </w:r>
          </w:p>
        </w:tc>
        <w:tc>
          <w:tcPr>
            <w:tcW w:w="737" w:type="dxa"/>
            <w:tcBorders>
              <w:top w:val="nil"/>
              <w:left w:val="nil"/>
              <w:bottom w:val="nil"/>
              <w:right w:val="single" w:sz="4" w:space="0" w:color="auto"/>
            </w:tcBorders>
            <w:shd w:val="clear" w:color="auto" w:fill="auto"/>
            <w:vAlign w:val="bottom"/>
            <w:hideMark/>
          </w:tcPr>
          <w:p w:rsidR="00AC1E29" w:rsidRPr="004368B8" w:rsidRDefault="001E5523">
            <w:pPr>
              <w:widowControl w:val="0"/>
              <w:autoSpaceDE w:val="0"/>
              <w:autoSpaceDN w:val="0"/>
              <w:adjustRightInd w:val="0"/>
              <w:jc w:val="center"/>
              <w:rPr>
                <w:bCs/>
              </w:rPr>
            </w:pPr>
            <w:r w:rsidRPr="004368B8">
              <w:rPr>
                <w:bCs/>
              </w:rPr>
              <w:t>13</w:t>
            </w:r>
          </w:p>
        </w:tc>
        <w:tc>
          <w:tcPr>
            <w:tcW w:w="709" w:type="dxa"/>
            <w:tcBorders>
              <w:top w:val="nil"/>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14</w:t>
            </w:r>
          </w:p>
        </w:tc>
        <w:tc>
          <w:tcPr>
            <w:tcW w:w="567" w:type="dxa"/>
            <w:tcBorders>
              <w:top w:val="nil"/>
              <w:left w:val="nil"/>
              <w:bottom w:val="nil"/>
              <w:right w:val="single" w:sz="4" w:space="0" w:color="auto"/>
            </w:tcBorders>
            <w:shd w:val="clear" w:color="auto" w:fill="auto"/>
            <w:vAlign w:val="bottom"/>
            <w:hideMark/>
          </w:tcPr>
          <w:p w:rsidR="00AC1E29" w:rsidRPr="004368B8" w:rsidRDefault="001E5523">
            <w:pPr>
              <w:widowControl w:val="0"/>
              <w:autoSpaceDE w:val="0"/>
              <w:autoSpaceDN w:val="0"/>
              <w:adjustRightInd w:val="0"/>
              <w:jc w:val="center"/>
            </w:pPr>
            <w:r w:rsidRPr="004368B8">
              <w:rPr>
                <w:bCs/>
              </w:rPr>
              <w:t>15</w:t>
            </w:r>
          </w:p>
        </w:tc>
        <w:tc>
          <w:tcPr>
            <w:tcW w:w="1134" w:type="dxa"/>
            <w:tcBorders>
              <w:top w:val="nil"/>
              <w:left w:val="nil"/>
              <w:bottom w:val="nil"/>
              <w:right w:val="single" w:sz="4" w:space="0" w:color="auto"/>
            </w:tcBorders>
          </w:tcPr>
          <w:p w:rsidR="00AC1E29" w:rsidRPr="004368B8" w:rsidRDefault="001E5523">
            <w:pPr>
              <w:widowControl w:val="0"/>
              <w:autoSpaceDE w:val="0"/>
              <w:autoSpaceDN w:val="0"/>
              <w:adjustRightInd w:val="0"/>
              <w:jc w:val="center"/>
              <w:rPr>
                <w:bCs/>
                <w:lang w:val="en-US"/>
              </w:rPr>
            </w:pPr>
            <w:r w:rsidRPr="004368B8">
              <w:rPr>
                <w:bCs/>
                <w:lang w:val="en-US"/>
              </w:rPr>
              <w:t>16</w:t>
            </w: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1E5523">
            <w:pPr>
              <w:widowControl w:val="0"/>
              <w:autoSpaceDE w:val="0"/>
              <w:autoSpaceDN w:val="0"/>
              <w:adjustRightInd w:val="0"/>
              <w:jc w:val="center"/>
              <w:rPr>
                <w:bCs/>
              </w:rPr>
            </w:pPr>
            <w:r w:rsidRPr="004368B8">
              <w:rPr>
                <w:bCs/>
              </w:rPr>
              <w:t>1.</w:t>
            </w: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w:t>
            </w: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1.1.1</w:t>
            </w: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1.1.2</w:t>
            </w: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1.1.3</w:t>
            </w: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1.1.3.1</w:t>
            </w: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1.1.3.2</w:t>
            </w:r>
          </w:p>
        </w:tc>
        <w:tc>
          <w:tcPr>
            <w:tcW w:w="362" w:type="dxa"/>
            <w:tcBorders>
              <w:top w:val="nil"/>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bl>
    <w:p w:rsidR="00AC1E29" w:rsidRPr="004368B8" w:rsidRDefault="001E5523">
      <w:pPr>
        <w:widowControl w:val="0"/>
        <w:tabs>
          <w:tab w:val="left" w:pos="4184"/>
        </w:tabs>
        <w:autoSpaceDE w:val="0"/>
        <w:autoSpaceDN w:val="0"/>
        <w:adjustRightInd w:val="0"/>
        <w:rPr>
          <w:b/>
          <w:sz w:val="24"/>
          <w:szCs w:val="24"/>
        </w:rPr>
      </w:pPr>
      <w:r w:rsidRPr="004368B8">
        <w:rPr>
          <w:b/>
          <w:sz w:val="24"/>
          <w:szCs w:val="24"/>
        </w:rPr>
        <w:t>Примечания:</w:t>
      </w:r>
      <w:r w:rsidRPr="004368B8">
        <w:rPr>
          <w:b/>
          <w:sz w:val="24"/>
          <w:szCs w:val="24"/>
        </w:rPr>
        <w:tab/>
      </w:r>
    </w:p>
    <w:p w:rsidR="00AC1E29" w:rsidRPr="004368B8" w:rsidRDefault="001E5523" w:rsidP="00C204C0">
      <w:pPr>
        <w:widowControl w:val="0"/>
        <w:tabs>
          <w:tab w:val="left" w:pos="708"/>
          <w:tab w:val="left" w:pos="1134"/>
        </w:tabs>
        <w:autoSpaceDE w:val="0"/>
        <w:autoSpaceDN w:val="0"/>
        <w:jc w:val="both"/>
        <w:rPr>
          <w:rFonts w:eastAsia="Calibri"/>
          <w:bCs/>
          <w:szCs w:val="28"/>
          <w:lang w:eastAsia="ar-SA"/>
        </w:rPr>
      </w:pPr>
      <w:r w:rsidRPr="004368B8">
        <w:rPr>
          <w:rFonts w:eastAsia="Calibri"/>
          <w:bCs/>
          <w:lang w:eastAsia="ar-SA"/>
        </w:rPr>
        <w:t>_______________________________________________________________________________________________</w:t>
      </w:r>
    </w:p>
    <w:p w:rsidR="00AC1E29" w:rsidRPr="004368B8" w:rsidRDefault="001E5523">
      <w:pPr>
        <w:widowControl w:val="0"/>
        <w:overflowPunct w:val="0"/>
        <w:autoSpaceDE w:val="0"/>
        <w:ind w:firstLine="567"/>
        <w:jc w:val="both"/>
        <w:rPr>
          <w:rFonts w:eastAsia="Calibri"/>
          <w:bCs/>
          <w:lang w:eastAsia="ar-SA"/>
        </w:rPr>
      </w:pPr>
      <w:r w:rsidRPr="004368B8">
        <w:rPr>
          <w:rFonts w:eastAsia="Calibri"/>
          <w:bCs/>
          <w:snapToGrid w:val="0"/>
          <w:lang w:eastAsia="ar-SA"/>
        </w:rPr>
        <w:t xml:space="preserve">    (подпись уполномоченного </w:t>
      </w:r>
      <w:proofErr w:type="gramStart"/>
      <w:r w:rsidRPr="004368B8">
        <w:rPr>
          <w:rFonts w:eastAsia="Calibri"/>
          <w:bCs/>
          <w:snapToGrid w:val="0"/>
          <w:lang w:eastAsia="ar-SA"/>
        </w:rPr>
        <w:t xml:space="preserve">представителя)   </w:t>
      </w:r>
      <w:proofErr w:type="gramEnd"/>
      <w:r w:rsidRPr="004368B8">
        <w:rPr>
          <w:rFonts w:eastAsia="Calibri"/>
          <w:bCs/>
          <w:snapToGrid w:val="0"/>
          <w:lang w:eastAsia="ar-SA"/>
        </w:rPr>
        <w:t xml:space="preserve">              (Ф.И.О. и должность подписавшего)</w:t>
      </w:r>
    </w:p>
    <w:p w:rsidR="00AC1E29" w:rsidRPr="004368B8" w:rsidRDefault="00AC1E29">
      <w:pPr>
        <w:widowControl w:val="0"/>
        <w:overflowPunct w:val="0"/>
        <w:autoSpaceDE w:val="0"/>
        <w:ind w:firstLine="567"/>
        <w:jc w:val="both"/>
        <w:rPr>
          <w:rFonts w:eastAsia="Calibri"/>
          <w:sz w:val="16"/>
          <w:szCs w:val="12"/>
          <w:lang w:eastAsia="ar-SA"/>
        </w:rPr>
      </w:pPr>
    </w:p>
    <w:p w:rsidR="00AC1E29" w:rsidRPr="004368B8" w:rsidRDefault="001E5523">
      <w:pPr>
        <w:widowControl w:val="0"/>
        <w:overflowPunct w:val="0"/>
        <w:autoSpaceDE w:val="0"/>
        <w:ind w:firstLine="567"/>
        <w:jc w:val="both"/>
        <w:rPr>
          <w:rFonts w:eastAsia="Calibri"/>
          <w:b/>
          <w:sz w:val="24"/>
          <w:szCs w:val="24"/>
          <w:lang w:eastAsia="ar-SA"/>
        </w:rPr>
      </w:pPr>
      <w:r w:rsidRPr="004368B8">
        <w:rPr>
          <w:rFonts w:eastAsia="Calibri"/>
          <w:b/>
          <w:sz w:val="24"/>
          <w:szCs w:val="24"/>
          <w:lang w:eastAsia="ar-SA"/>
        </w:rPr>
        <w:t>М.П.</w:t>
      </w:r>
    </w:p>
    <w:p w:rsidR="00AC1E29" w:rsidRPr="004368B8" w:rsidRDefault="001E5523" w:rsidP="002E646E">
      <w:pPr>
        <w:widowControl w:val="0"/>
        <w:autoSpaceDE w:val="0"/>
        <w:autoSpaceDN w:val="0"/>
        <w:adjustRightInd w:val="0"/>
        <w:jc w:val="both"/>
        <w:rPr>
          <w:i/>
        </w:rPr>
      </w:pPr>
      <w:r w:rsidRPr="004368B8">
        <w:rPr>
          <w:i/>
        </w:rPr>
        <w:t>*</w:t>
      </w:r>
      <w:r w:rsidRPr="004368B8">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AC1E29" w:rsidRPr="004368B8" w:rsidRDefault="001E5523">
      <w:pPr>
        <w:widowControl w:val="0"/>
        <w:tabs>
          <w:tab w:val="left" w:pos="284"/>
        </w:tabs>
        <w:autoSpaceDE w:val="0"/>
        <w:autoSpaceDN w:val="0"/>
        <w:adjustRightInd w:val="0"/>
        <w:jc w:val="both"/>
        <w:rPr>
          <w:i/>
        </w:rPr>
      </w:pPr>
      <w:r w:rsidRPr="004368B8">
        <w:rPr>
          <w:i/>
        </w:rPr>
        <w:t>Изменение формы справки недопустимо.</w:t>
      </w:r>
    </w:p>
    <w:p w:rsidR="00AC1E29" w:rsidRPr="004368B8" w:rsidRDefault="001E5523">
      <w:pPr>
        <w:widowControl w:val="0"/>
        <w:tabs>
          <w:tab w:val="left" w:pos="284"/>
        </w:tabs>
        <w:autoSpaceDE w:val="0"/>
        <w:autoSpaceDN w:val="0"/>
        <w:adjustRightInd w:val="0"/>
        <w:jc w:val="both"/>
        <w:rPr>
          <w:i/>
        </w:rPr>
      </w:pPr>
      <w:r w:rsidRPr="004368B8">
        <w:rPr>
          <w:i/>
        </w:rPr>
        <w:t>Указывается полное наименование юридического лица с расшифровкой его организационно-правовой формы.</w:t>
      </w:r>
    </w:p>
    <w:p w:rsidR="00AC1E29" w:rsidRPr="004368B8" w:rsidRDefault="001E5523">
      <w:pPr>
        <w:widowControl w:val="0"/>
        <w:tabs>
          <w:tab w:val="left" w:pos="284"/>
        </w:tabs>
        <w:autoSpaceDE w:val="0"/>
        <w:autoSpaceDN w:val="0"/>
        <w:adjustRightInd w:val="0"/>
        <w:jc w:val="both"/>
        <w:rPr>
          <w:i/>
        </w:rPr>
      </w:pPr>
      <w:r w:rsidRPr="004368B8">
        <w:rPr>
          <w:i/>
        </w:rPr>
        <w:lastRenderedPageBreak/>
        <w:t>Графы (поля) таблицы должны содержать информацию, касающуюся только этой графы (поля).</w:t>
      </w:r>
    </w:p>
    <w:p w:rsidR="00AC1E29" w:rsidRPr="004368B8" w:rsidRDefault="001E5523">
      <w:pPr>
        <w:widowControl w:val="0"/>
        <w:tabs>
          <w:tab w:val="left" w:pos="284"/>
        </w:tabs>
        <w:autoSpaceDE w:val="0"/>
        <w:autoSpaceDN w:val="0"/>
        <w:adjustRightInd w:val="0"/>
        <w:jc w:val="both"/>
        <w:rPr>
          <w:i/>
        </w:rPr>
      </w:pPr>
      <w:r w:rsidRPr="004368B8">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AC1E29" w:rsidRPr="004368B8" w:rsidRDefault="001E5523">
      <w:pPr>
        <w:widowControl w:val="0"/>
        <w:tabs>
          <w:tab w:val="left" w:pos="284"/>
        </w:tabs>
        <w:autoSpaceDE w:val="0"/>
        <w:autoSpaceDN w:val="0"/>
        <w:adjustRightInd w:val="0"/>
        <w:jc w:val="both"/>
        <w:rPr>
          <w:i/>
        </w:rPr>
      </w:pPr>
      <w:r w:rsidRPr="004368B8">
        <w:rPr>
          <w:i/>
        </w:rPr>
        <w:t>При заполнении паспортных данных указываются только серия и номер паспорта в формате ХХХХ ХХХХХХ.</w:t>
      </w:r>
    </w:p>
    <w:p w:rsidR="00AC1E29" w:rsidRPr="004368B8" w:rsidRDefault="001E5523">
      <w:pPr>
        <w:widowControl w:val="0"/>
        <w:tabs>
          <w:tab w:val="left" w:pos="284"/>
        </w:tabs>
        <w:autoSpaceDE w:val="0"/>
        <w:autoSpaceDN w:val="0"/>
        <w:adjustRightInd w:val="0"/>
        <w:jc w:val="both"/>
        <w:rPr>
          <w:i/>
        </w:rPr>
      </w:pPr>
      <w:r w:rsidRPr="004368B8">
        <w:rPr>
          <w:i/>
        </w:rPr>
        <w:t>**</w:t>
      </w:r>
      <w:r w:rsidRPr="004368B8">
        <w:rPr>
          <w:i/>
        </w:rPr>
        <w:tab/>
      </w:r>
      <w:r w:rsidR="002E646E" w:rsidRPr="004368B8">
        <w:rPr>
          <w:i/>
        </w:rPr>
        <w:tab/>
      </w:r>
      <w:r w:rsidRPr="004368B8">
        <w:rPr>
          <w:i/>
        </w:rPr>
        <w:t>1.1, 1.2 и т.д. - собственники участника (собственники первого уровня).</w:t>
      </w:r>
    </w:p>
    <w:p w:rsidR="00AC1E29" w:rsidRPr="004368B8" w:rsidRDefault="001E5523">
      <w:pPr>
        <w:widowControl w:val="0"/>
        <w:tabs>
          <w:tab w:val="left" w:pos="284"/>
        </w:tabs>
        <w:autoSpaceDE w:val="0"/>
        <w:autoSpaceDN w:val="0"/>
        <w:adjustRightInd w:val="0"/>
        <w:jc w:val="both"/>
        <w:rPr>
          <w:i/>
        </w:rPr>
      </w:pPr>
      <w:r w:rsidRPr="004368B8">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AC1E29" w:rsidRPr="004368B8" w:rsidRDefault="001E5523" w:rsidP="002E646E">
      <w:pPr>
        <w:pBdr>
          <w:bottom w:val="single" w:sz="12" w:space="1" w:color="auto"/>
        </w:pBdr>
        <w:jc w:val="both"/>
        <w:rPr>
          <w:i/>
        </w:rPr>
      </w:pPr>
      <w:r w:rsidRPr="004368B8">
        <w:rPr>
          <w:i/>
        </w:rPr>
        <w:t>***</w:t>
      </w:r>
      <w:r w:rsidRPr="004368B8">
        <w:rPr>
          <w:i/>
        </w:rPr>
        <w:tab/>
      </w:r>
      <w:proofErr w:type="gramStart"/>
      <w:r w:rsidRPr="004368B8">
        <w:rPr>
          <w:i/>
        </w:rPr>
        <w:t>В</w:t>
      </w:r>
      <w:proofErr w:type="gramEnd"/>
      <w:r w:rsidRPr="004368B8">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AC1E29" w:rsidRPr="004368B8" w:rsidRDefault="00AC1E29">
      <w:pPr>
        <w:pBdr>
          <w:bottom w:val="single" w:sz="12" w:space="1" w:color="auto"/>
        </w:pBdr>
        <w:tabs>
          <w:tab w:val="left" w:pos="5622"/>
        </w:tabs>
        <w:ind w:firstLine="709"/>
        <w:jc w:val="both"/>
        <w:rPr>
          <w:sz w:val="24"/>
          <w:szCs w:val="24"/>
        </w:rPr>
      </w:pPr>
    </w:p>
    <w:p w:rsidR="00AC1E29" w:rsidRPr="004368B8" w:rsidRDefault="001E5523">
      <w:pPr>
        <w:tabs>
          <w:tab w:val="left" w:pos="5622"/>
        </w:tabs>
        <w:jc w:val="center"/>
        <w:rPr>
          <w:i/>
          <w:sz w:val="24"/>
          <w:szCs w:val="24"/>
        </w:rPr>
      </w:pPr>
      <w:r w:rsidRPr="004368B8">
        <w:rPr>
          <w:i/>
          <w:sz w:val="24"/>
          <w:szCs w:val="24"/>
        </w:rPr>
        <w:t>Конец формы</w:t>
      </w:r>
    </w:p>
    <w:tbl>
      <w:tblPr>
        <w:tblpPr w:leftFromText="180" w:rightFromText="180" w:vertAnchor="text" w:horzAnchor="margin" w:tblpY="167"/>
        <w:tblW w:w="9639" w:type="dxa"/>
        <w:tblLayout w:type="fixed"/>
        <w:tblLook w:val="01E0" w:firstRow="1" w:lastRow="1" w:firstColumn="1" w:lastColumn="1" w:noHBand="0" w:noVBand="0"/>
      </w:tblPr>
      <w:tblGrid>
        <w:gridCol w:w="5365"/>
        <w:gridCol w:w="4274"/>
      </w:tblGrid>
      <w:tr w:rsidR="002E6933" w:rsidRPr="00CF1E4A" w:rsidTr="001251D0">
        <w:trPr>
          <w:trHeight w:val="750"/>
        </w:trPr>
        <w:tc>
          <w:tcPr>
            <w:tcW w:w="5365" w:type="dxa"/>
          </w:tcPr>
          <w:p w:rsidR="002E6933" w:rsidRPr="00B919ED" w:rsidRDefault="002E6933" w:rsidP="002E6933">
            <w:pPr>
              <w:pStyle w:val="10"/>
              <w:widowControl w:val="0"/>
              <w:suppressLineNumbers/>
              <w:tabs>
                <w:tab w:val="left" w:pos="1134"/>
              </w:tabs>
              <w:spacing w:before="0" w:after="0"/>
              <w:ind w:right="317"/>
              <w:rPr>
                <w:rFonts w:ascii="Times New Roman" w:hAnsi="Times New Roman"/>
                <w:b w:val="0"/>
                <w:sz w:val="24"/>
                <w:szCs w:val="24"/>
              </w:rPr>
            </w:pPr>
            <w:r w:rsidRPr="00B919ED">
              <w:rPr>
                <w:rFonts w:ascii="Times New Roman" w:hAnsi="Times New Roman"/>
                <w:b w:val="0"/>
                <w:sz w:val="24"/>
                <w:szCs w:val="24"/>
              </w:rPr>
              <w:t>ЗАКАЗЧИК</w:t>
            </w:r>
          </w:p>
          <w:p w:rsidR="002E6933" w:rsidRDefault="002E6933" w:rsidP="002E6933">
            <w:pPr>
              <w:pStyle w:val="10"/>
              <w:keepLines/>
              <w:widowControl w:val="0"/>
              <w:suppressLineNumbers/>
              <w:tabs>
                <w:tab w:val="left" w:pos="1134"/>
              </w:tabs>
              <w:suppressAutoHyphens/>
              <w:spacing w:before="0" w:after="0"/>
              <w:ind w:right="317"/>
              <w:rPr>
                <w:rFonts w:ascii="Times New Roman" w:hAnsi="Times New Roman"/>
                <w:b w:val="0"/>
                <w:sz w:val="24"/>
                <w:szCs w:val="24"/>
              </w:rPr>
            </w:pPr>
          </w:p>
          <w:p w:rsidR="00E9499F" w:rsidRPr="004368B8" w:rsidRDefault="00E9499F" w:rsidP="00E9499F">
            <w:r w:rsidRPr="008B27DF">
              <w:rPr>
                <w:sz w:val="24"/>
                <w:szCs w:val="24"/>
              </w:rPr>
              <w:t>__________________</w:t>
            </w:r>
            <w:r>
              <w:rPr>
                <w:sz w:val="24"/>
                <w:szCs w:val="24"/>
              </w:rPr>
              <w:t>/_______________/</w:t>
            </w:r>
          </w:p>
          <w:p w:rsidR="002E6933" w:rsidRPr="00B919ED" w:rsidRDefault="002E6933" w:rsidP="002E6933">
            <w:pPr>
              <w:pStyle w:val="10"/>
              <w:widowControl w:val="0"/>
              <w:suppressLineNumbers/>
              <w:tabs>
                <w:tab w:val="left" w:pos="1134"/>
              </w:tabs>
              <w:ind w:right="317"/>
              <w:rPr>
                <w:rFonts w:ascii="Times New Roman" w:hAnsi="Times New Roman"/>
                <w:b w:val="0"/>
                <w:sz w:val="24"/>
                <w:szCs w:val="24"/>
              </w:rPr>
            </w:pPr>
          </w:p>
        </w:tc>
        <w:tc>
          <w:tcPr>
            <w:tcW w:w="4274" w:type="dxa"/>
          </w:tcPr>
          <w:p w:rsidR="002E6933" w:rsidRPr="00B919ED" w:rsidRDefault="002E6933" w:rsidP="002E6933">
            <w:pPr>
              <w:pStyle w:val="10"/>
              <w:widowControl w:val="0"/>
              <w:suppressLineNumbers/>
              <w:tabs>
                <w:tab w:val="left" w:pos="1134"/>
              </w:tabs>
              <w:spacing w:before="0" w:after="0"/>
              <w:ind w:left="270" w:right="317"/>
              <w:rPr>
                <w:rFonts w:ascii="Times New Roman" w:hAnsi="Times New Roman"/>
                <w:b w:val="0"/>
                <w:sz w:val="24"/>
                <w:szCs w:val="24"/>
              </w:rPr>
            </w:pPr>
            <w:r w:rsidRPr="00B919ED">
              <w:rPr>
                <w:rFonts w:ascii="Times New Roman" w:hAnsi="Times New Roman"/>
                <w:b w:val="0"/>
                <w:sz w:val="24"/>
                <w:szCs w:val="24"/>
              </w:rPr>
              <w:t>ИСПОЛНИТЕЛЬ</w:t>
            </w:r>
          </w:p>
          <w:p w:rsidR="002E6933" w:rsidRDefault="002E6933" w:rsidP="002E6933">
            <w:pPr>
              <w:pStyle w:val="10"/>
              <w:widowControl w:val="0"/>
              <w:suppressLineNumbers/>
              <w:tabs>
                <w:tab w:val="left" w:pos="1134"/>
              </w:tabs>
              <w:spacing w:before="0" w:after="0"/>
              <w:ind w:left="270" w:right="317"/>
              <w:rPr>
                <w:rFonts w:ascii="Times New Roman" w:hAnsi="Times New Roman"/>
                <w:b w:val="0"/>
                <w:sz w:val="24"/>
                <w:szCs w:val="24"/>
              </w:rPr>
            </w:pPr>
          </w:p>
          <w:p w:rsidR="00E9499F" w:rsidRPr="004368B8" w:rsidRDefault="00E9499F" w:rsidP="00E9499F">
            <w:r w:rsidRPr="008B27DF">
              <w:rPr>
                <w:sz w:val="24"/>
                <w:szCs w:val="24"/>
              </w:rPr>
              <w:t>__________________</w:t>
            </w:r>
            <w:r>
              <w:rPr>
                <w:sz w:val="24"/>
                <w:szCs w:val="24"/>
              </w:rPr>
              <w:t>/_____________/</w:t>
            </w:r>
          </w:p>
          <w:p w:rsidR="002E6933" w:rsidRPr="00B919ED" w:rsidRDefault="002E6933" w:rsidP="002E6933">
            <w:pPr>
              <w:pStyle w:val="10"/>
              <w:widowControl w:val="0"/>
              <w:suppressLineNumbers/>
              <w:tabs>
                <w:tab w:val="left" w:pos="1134"/>
              </w:tabs>
              <w:ind w:left="270" w:right="317"/>
              <w:rPr>
                <w:rFonts w:ascii="Times New Roman" w:hAnsi="Times New Roman"/>
                <w:b w:val="0"/>
                <w:sz w:val="24"/>
                <w:szCs w:val="24"/>
              </w:rPr>
            </w:pPr>
          </w:p>
        </w:tc>
      </w:tr>
    </w:tbl>
    <w:p w:rsidR="00AC1E29" w:rsidRPr="004368B8" w:rsidRDefault="00AC1E29">
      <w:pPr>
        <w:spacing w:after="200" w:line="276" w:lineRule="auto"/>
        <w:ind w:left="5387"/>
        <w:jc w:val="both"/>
        <w:rPr>
          <w:rFonts w:ascii="Calibri" w:eastAsia="Calibri" w:hAnsi="Calibri"/>
          <w:sz w:val="24"/>
          <w:szCs w:val="24"/>
          <w:lang w:eastAsia="en-US"/>
        </w:rPr>
      </w:pPr>
    </w:p>
    <w:p w:rsidR="00AC1E29" w:rsidRPr="004368B8" w:rsidRDefault="00AC1E29">
      <w:pPr>
        <w:spacing w:after="200" w:line="276" w:lineRule="auto"/>
        <w:ind w:left="5387"/>
        <w:jc w:val="both"/>
        <w:rPr>
          <w:rFonts w:ascii="Calibri" w:eastAsia="Calibri" w:hAnsi="Calibri"/>
          <w:sz w:val="24"/>
          <w:szCs w:val="24"/>
          <w:lang w:eastAsia="en-US"/>
        </w:rPr>
      </w:pPr>
    </w:p>
    <w:p w:rsidR="00AC1E29" w:rsidRPr="004368B8" w:rsidRDefault="00AC1E29">
      <w:pPr>
        <w:spacing w:after="200" w:line="276" w:lineRule="auto"/>
        <w:ind w:left="5387"/>
        <w:jc w:val="both"/>
        <w:rPr>
          <w:rFonts w:ascii="Calibri" w:eastAsia="Calibri" w:hAnsi="Calibri"/>
          <w:sz w:val="24"/>
          <w:szCs w:val="24"/>
          <w:lang w:eastAsia="en-US"/>
        </w:rPr>
      </w:pPr>
    </w:p>
    <w:p w:rsidR="00AC1E29" w:rsidRPr="004368B8" w:rsidRDefault="00AC1E29">
      <w:pPr>
        <w:spacing w:line="276" w:lineRule="auto"/>
        <w:jc w:val="right"/>
        <w:rPr>
          <w:rFonts w:eastAsia="Calibri"/>
          <w:sz w:val="24"/>
          <w:szCs w:val="24"/>
          <w:lang w:eastAsia="en-US"/>
        </w:rPr>
      </w:pPr>
    </w:p>
    <w:p w:rsidR="00AC1E29" w:rsidRPr="004368B8" w:rsidRDefault="001E5523">
      <w:pPr>
        <w:spacing w:after="160" w:line="259" w:lineRule="auto"/>
        <w:rPr>
          <w:rFonts w:eastAsia="Calibri"/>
          <w:sz w:val="24"/>
          <w:szCs w:val="24"/>
          <w:lang w:eastAsia="en-US"/>
        </w:rPr>
      </w:pPr>
      <w:r w:rsidRPr="004368B8">
        <w:rPr>
          <w:rFonts w:eastAsia="Calibri"/>
          <w:sz w:val="24"/>
          <w:szCs w:val="24"/>
          <w:lang w:eastAsia="en-US"/>
        </w:rPr>
        <w:br w:type="page"/>
      </w:r>
    </w:p>
    <w:p w:rsidR="00154AA3" w:rsidRPr="004368B8" w:rsidRDefault="001E5523" w:rsidP="00154AA3">
      <w:pPr>
        <w:spacing w:line="276" w:lineRule="auto"/>
        <w:ind w:left="5954"/>
        <w:jc w:val="right"/>
        <w:rPr>
          <w:rFonts w:eastAsia="Calibri"/>
          <w:sz w:val="22"/>
          <w:szCs w:val="22"/>
          <w:lang w:eastAsia="en-US"/>
        </w:rPr>
      </w:pPr>
      <w:r w:rsidRPr="004368B8">
        <w:rPr>
          <w:rFonts w:eastAsia="Calibri"/>
          <w:sz w:val="24"/>
          <w:szCs w:val="24"/>
          <w:lang w:eastAsia="en-US"/>
        </w:rPr>
        <w:lastRenderedPageBreak/>
        <w:t xml:space="preserve"> </w:t>
      </w:r>
      <w:r w:rsidR="00154AA3" w:rsidRPr="004368B8">
        <w:rPr>
          <w:rFonts w:ascii="Calibri" w:eastAsia="Calibri" w:hAnsi="Calibri"/>
          <w:sz w:val="22"/>
          <w:szCs w:val="22"/>
          <w:lang w:eastAsia="en-US"/>
        </w:rPr>
        <w:t xml:space="preserve">   </w:t>
      </w:r>
      <w:r w:rsidR="00154AA3" w:rsidRPr="004368B8">
        <w:rPr>
          <w:rFonts w:eastAsia="Calibri"/>
          <w:sz w:val="22"/>
          <w:szCs w:val="22"/>
          <w:lang w:eastAsia="en-US"/>
        </w:rPr>
        <w:t>Приложение №</w:t>
      </w:r>
      <w:r w:rsidR="00154AA3">
        <w:rPr>
          <w:rFonts w:eastAsia="Calibri"/>
          <w:sz w:val="22"/>
          <w:szCs w:val="22"/>
          <w:lang w:eastAsia="en-US"/>
        </w:rPr>
        <w:t xml:space="preserve"> 5</w:t>
      </w:r>
      <w:r w:rsidR="00154AA3" w:rsidRPr="004368B8">
        <w:rPr>
          <w:rFonts w:eastAsia="Calibri"/>
          <w:sz w:val="22"/>
          <w:szCs w:val="22"/>
          <w:lang w:eastAsia="en-US"/>
        </w:rPr>
        <w:t xml:space="preserve"> </w:t>
      </w:r>
    </w:p>
    <w:p w:rsidR="00154AA3" w:rsidRPr="004368B8" w:rsidRDefault="00154AA3" w:rsidP="00154AA3">
      <w:pPr>
        <w:spacing w:line="276" w:lineRule="auto"/>
        <w:jc w:val="right"/>
        <w:rPr>
          <w:rFonts w:eastAsia="Calibri"/>
          <w:sz w:val="22"/>
          <w:szCs w:val="22"/>
          <w:lang w:eastAsia="en-US"/>
        </w:rPr>
      </w:pPr>
      <w:r>
        <w:rPr>
          <w:rFonts w:eastAsia="Calibri"/>
          <w:sz w:val="22"/>
          <w:szCs w:val="22"/>
          <w:lang w:eastAsia="en-US"/>
        </w:rPr>
        <w:t>к Договору №</w:t>
      </w:r>
      <w:r w:rsidRPr="008823A8">
        <w:rPr>
          <w:rFonts w:eastAsia="Calibri"/>
          <w:sz w:val="22"/>
          <w:szCs w:val="22"/>
          <w:lang w:eastAsia="en-US"/>
        </w:rPr>
        <w:t xml:space="preserve"> ___________ </w:t>
      </w:r>
      <w:r w:rsidRPr="004368B8">
        <w:rPr>
          <w:rFonts w:eastAsia="Calibri"/>
          <w:sz w:val="22"/>
          <w:szCs w:val="22"/>
          <w:lang w:eastAsia="en-US"/>
        </w:rPr>
        <w:t>от "__" _______ 20</w:t>
      </w:r>
      <w:r>
        <w:rPr>
          <w:rFonts w:eastAsia="Calibri"/>
          <w:sz w:val="22"/>
          <w:szCs w:val="22"/>
          <w:lang w:eastAsia="en-US"/>
        </w:rPr>
        <w:t>_</w:t>
      </w:r>
      <w:r w:rsidRPr="004368B8">
        <w:rPr>
          <w:rFonts w:eastAsia="Calibri"/>
          <w:sz w:val="22"/>
          <w:szCs w:val="22"/>
          <w:lang w:eastAsia="en-US"/>
        </w:rPr>
        <w:t>_ г.</w:t>
      </w:r>
    </w:p>
    <w:p w:rsidR="00E5143C" w:rsidRPr="004368B8" w:rsidRDefault="00E5143C" w:rsidP="00E5143C">
      <w:pPr>
        <w:spacing w:line="276" w:lineRule="auto"/>
        <w:ind w:left="-142" w:right="-126"/>
        <w:jc w:val="both"/>
        <w:rPr>
          <w:rFonts w:eastAsia="Calibri"/>
          <w:b/>
          <w:bCs/>
          <w:sz w:val="24"/>
          <w:szCs w:val="24"/>
          <w:lang w:eastAsia="en-US"/>
        </w:rPr>
      </w:pPr>
      <w:r w:rsidRPr="004368B8">
        <w:rPr>
          <w:rFonts w:eastAsia="Calibri"/>
          <w:b/>
          <w:bCs/>
          <w:sz w:val="24"/>
          <w:szCs w:val="24"/>
          <w:lang w:eastAsia="en-US"/>
        </w:rPr>
        <w:t>________________________________________________________________________________</w:t>
      </w:r>
    </w:p>
    <w:p w:rsidR="00E5143C" w:rsidRPr="004368B8" w:rsidRDefault="00E5143C" w:rsidP="00E5143C">
      <w:pPr>
        <w:spacing w:after="120"/>
        <w:ind w:firstLine="142"/>
        <w:jc w:val="center"/>
        <w:rPr>
          <w:bCs/>
          <w:i/>
          <w:sz w:val="18"/>
          <w:szCs w:val="18"/>
        </w:rPr>
      </w:pPr>
      <w:r w:rsidRPr="004368B8">
        <w:rPr>
          <w:bCs/>
          <w:i/>
          <w:sz w:val="18"/>
          <w:szCs w:val="18"/>
        </w:rPr>
        <w:t>Начало формы</w:t>
      </w:r>
    </w:p>
    <w:p w:rsidR="00AC1E29" w:rsidRDefault="001E5523" w:rsidP="00B65B79">
      <w:pPr>
        <w:jc w:val="center"/>
        <w:rPr>
          <w:rFonts w:eastAsia="Calibri"/>
          <w:sz w:val="24"/>
          <w:szCs w:val="24"/>
          <w:lang w:eastAsia="en-US"/>
        </w:rPr>
      </w:pPr>
      <w:r w:rsidRPr="004368B8">
        <w:rPr>
          <w:rFonts w:eastAsia="Calibri"/>
          <w:sz w:val="24"/>
          <w:szCs w:val="24"/>
          <w:lang w:eastAsia="en-US"/>
        </w:rPr>
        <w:t xml:space="preserve">СВЕДЕНИЯ О КОНТРАГЕНТЕ-РЕЗИДЕНТЕ </w:t>
      </w:r>
    </w:p>
    <w:p w:rsidR="00AC1E29" w:rsidRDefault="001E5523" w:rsidP="00B65B79">
      <w:pPr>
        <w:jc w:val="center"/>
        <w:rPr>
          <w:rFonts w:eastAsia="Calibri"/>
          <w:sz w:val="16"/>
          <w:szCs w:val="16"/>
          <w:lang w:eastAsia="en-US"/>
        </w:rPr>
      </w:pPr>
      <w:r w:rsidRPr="00B65B79">
        <w:rPr>
          <w:rFonts w:eastAsia="Calibri"/>
          <w:sz w:val="16"/>
          <w:szCs w:val="16"/>
          <w:lang w:eastAsia="en-US"/>
        </w:rPr>
        <w:t>(заполняется контрагентом)</w:t>
      </w:r>
    </w:p>
    <w:p w:rsidR="00B65B79" w:rsidRPr="00B65B79" w:rsidRDefault="00B65B79" w:rsidP="00B65B79">
      <w:pPr>
        <w:jc w:val="center"/>
        <w:rPr>
          <w:rFonts w:eastAsia="Calibri"/>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5"/>
      </w:tblGrid>
      <w:tr w:rsidR="00AC1E29" w:rsidRPr="004368B8" w:rsidTr="00B65B79">
        <w:tc>
          <w:tcPr>
            <w:tcW w:w="9525" w:type="dxa"/>
            <w:tcBorders>
              <w:top w:val="nil"/>
              <w:left w:val="nil"/>
              <w:bottom w:val="nil"/>
              <w:right w:val="nil"/>
            </w:tcBorders>
            <w:shd w:val="clear" w:color="auto" w:fill="auto"/>
          </w:tcPr>
          <w:p w:rsidR="00AC1E29" w:rsidRPr="00B65B79" w:rsidRDefault="001E5523" w:rsidP="002D4BED">
            <w:pPr>
              <w:numPr>
                <w:ilvl w:val="3"/>
                <w:numId w:val="11"/>
              </w:numPr>
              <w:tabs>
                <w:tab w:val="left" w:pos="426"/>
              </w:tabs>
              <w:ind w:left="0" w:firstLine="0"/>
              <w:contextualSpacing/>
              <w:rPr>
                <w:sz w:val="22"/>
                <w:szCs w:val="22"/>
              </w:rPr>
            </w:pPr>
            <w:r w:rsidRPr="00B65B79">
              <w:rPr>
                <w:sz w:val="22"/>
                <w:szCs w:val="22"/>
              </w:rPr>
              <w:t>Полное наименование (или Ф.И.О.) контрагента:</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rsidP="002D4BED">
            <w:pPr>
              <w:numPr>
                <w:ilvl w:val="3"/>
                <w:numId w:val="11"/>
              </w:numPr>
              <w:tabs>
                <w:tab w:val="left" w:pos="426"/>
              </w:tabs>
              <w:ind w:left="0" w:firstLine="0"/>
              <w:contextualSpacing/>
              <w:rPr>
                <w:sz w:val="22"/>
                <w:szCs w:val="22"/>
              </w:rPr>
            </w:pPr>
            <w:r w:rsidRPr="00B65B79">
              <w:rPr>
                <w:sz w:val="22"/>
                <w:szCs w:val="22"/>
              </w:rPr>
              <w:t>Сведения о регистрации юридического лица:</w:t>
            </w:r>
          </w:p>
        </w:tc>
      </w:tr>
      <w:tr w:rsidR="00AC1E29" w:rsidRPr="004368B8" w:rsidTr="00B65B79">
        <w:tc>
          <w:tcPr>
            <w:tcW w:w="9525" w:type="dxa"/>
            <w:tcBorders>
              <w:top w:val="nil"/>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регистрационный номер, дата регистрации</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rsidP="002D4BED">
            <w:pPr>
              <w:numPr>
                <w:ilvl w:val="3"/>
                <w:numId w:val="11"/>
              </w:numPr>
              <w:tabs>
                <w:tab w:val="left" w:pos="426"/>
              </w:tabs>
              <w:ind w:left="0" w:firstLine="0"/>
              <w:rPr>
                <w:rFonts w:eastAsia="Calibri"/>
                <w:sz w:val="22"/>
                <w:szCs w:val="22"/>
                <w:lang w:eastAsia="en-US"/>
              </w:rPr>
            </w:pPr>
            <w:r w:rsidRPr="00B65B79">
              <w:rPr>
                <w:rFonts w:eastAsia="Calibri"/>
                <w:sz w:val="22"/>
                <w:szCs w:val="22"/>
                <w:lang w:eastAsia="en-US"/>
              </w:rPr>
              <w:t>Орган, зарегистрировавший юридическое лицо</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B65B79">
            <w:pPr>
              <w:tabs>
                <w:tab w:val="left" w:pos="-142"/>
              </w:tabs>
              <w:rPr>
                <w:rFonts w:eastAsia="Calibri"/>
                <w:b/>
                <w:spacing w:val="-6"/>
                <w:sz w:val="22"/>
                <w:szCs w:val="22"/>
                <w:lang w:eastAsia="en-US"/>
              </w:rPr>
            </w:pPr>
            <w:r w:rsidRPr="004368B8">
              <w:rPr>
                <w:rFonts w:eastAsia="Calibri"/>
                <w:noProof/>
                <w:sz w:val="24"/>
                <w:szCs w:val="24"/>
              </w:rPr>
              <w:drawing>
                <wp:anchor distT="0" distB="0" distL="114300" distR="114300" simplePos="0" relativeHeight="251686912" behindDoc="0" locked="0" layoutInCell="1" allowOverlap="1" wp14:anchorId="2835FB13" wp14:editId="39EDC292">
                  <wp:simplePos x="0" y="0"/>
                  <wp:positionH relativeFrom="margin">
                    <wp:posOffset>-838516</wp:posOffset>
                  </wp:positionH>
                  <wp:positionV relativeFrom="paragraph">
                    <wp:posOffset>-68266</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rsidP="00B65B79">
            <w:pPr>
              <w:tabs>
                <w:tab w:val="left" w:pos="-142"/>
              </w:tabs>
              <w:jc w:val="both"/>
              <w:rPr>
                <w:rFonts w:eastAsia="Calibri"/>
                <w:sz w:val="22"/>
                <w:szCs w:val="22"/>
                <w:lang w:eastAsia="en-US"/>
              </w:rPr>
            </w:pPr>
            <w:r w:rsidRPr="00B65B79">
              <w:rPr>
                <w:rFonts w:eastAsia="Calibri"/>
                <w:sz w:val="22"/>
                <w:szCs w:val="22"/>
                <w:lang w:eastAsia="en-US"/>
              </w:rPr>
              <w:t>(если контрагент физическое лицо – паспортные данные физического лица)</w:t>
            </w:r>
          </w:p>
        </w:tc>
      </w:tr>
      <w:tr w:rsidR="00AC1E29" w:rsidRPr="004368B8" w:rsidTr="00B65B79">
        <w:tc>
          <w:tcPr>
            <w:tcW w:w="9525" w:type="dxa"/>
            <w:tcBorders>
              <w:top w:val="nil"/>
              <w:left w:val="nil"/>
              <w:bottom w:val="nil"/>
              <w:right w:val="nil"/>
            </w:tcBorders>
            <w:shd w:val="clear" w:color="auto" w:fill="auto"/>
          </w:tcPr>
          <w:p w:rsidR="00AC1E29" w:rsidRPr="00B65B79" w:rsidRDefault="001E5523" w:rsidP="002D4BED">
            <w:pPr>
              <w:numPr>
                <w:ilvl w:val="3"/>
                <w:numId w:val="11"/>
              </w:numPr>
              <w:tabs>
                <w:tab w:val="left" w:pos="426"/>
              </w:tabs>
              <w:ind w:left="0" w:firstLine="0"/>
              <w:rPr>
                <w:rFonts w:eastAsia="Calibri"/>
                <w:sz w:val="22"/>
                <w:szCs w:val="22"/>
                <w:lang w:val="en-US" w:eastAsia="en-US"/>
              </w:rPr>
            </w:pPr>
            <w:r w:rsidRPr="00B65B79">
              <w:rPr>
                <w:rFonts w:eastAsia="Calibri"/>
                <w:sz w:val="22"/>
                <w:szCs w:val="22"/>
                <w:lang w:eastAsia="en-US"/>
              </w:rPr>
              <w:t>Местонахождение, почтовый адрес</w:t>
            </w:r>
            <w:r w:rsidRPr="00B65B79">
              <w:rPr>
                <w:rFonts w:eastAsia="Calibri"/>
                <w:sz w:val="22"/>
                <w:szCs w:val="22"/>
                <w:lang w:val="en-US" w:eastAsia="en-US"/>
              </w:rPr>
              <w:t>:</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42"/>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rsidP="002D4BED">
            <w:pPr>
              <w:numPr>
                <w:ilvl w:val="3"/>
                <w:numId w:val="11"/>
              </w:numPr>
              <w:tabs>
                <w:tab w:val="left" w:pos="426"/>
              </w:tabs>
              <w:ind w:left="0" w:firstLine="0"/>
              <w:rPr>
                <w:rFonts w:eastAsia="Calibri"/>
                <w:sz w:val="22"/>
                <w:szCs w:val="22"/>
                <w:lang w:eastAsia="en-US"/>
              </w:rPr>
            </w:pPr>
            <w:r w:rsidRPr="00B65B79">
              <w:rPr>
                <w:rFonts w:eastAsia="Calibri"/>
                <w:sz w:val="22"/>
                <w:szCs w:val="22"/>
                <w:lang w:eastAsia="en-US"/>
              </w:rPr>
              <w:t>Телефон, факс</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42"/>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rsidP="002D4BED">
            <w:pPr>
              <w:numPr>
                <w:ilvl w:val="3"/>
                <w:numId w:val="11"/>
              </w:numPr>
              <w:tabs>
                <w:tab w:val="left" w:pos="426"/>
              </w:tabs>
              <w:ind w:left="0" w:firstLine="0"/>
              <w:rPr>
                <w:rFonts w:eastAsia="Calibri"/>
                <w:sz w:val="22"/>
                <w:szCs w:val="22"/>
                <w:lang w:eastAsia="en-US"/>
              </w:rPr>
            </w:pPr>
            <w:r w:rsidRPr="00B65B79">
              <w:rPr>
                <w:rFonts w:eastAsia="Calibri"/>
                <w:sz w:val="22"/>
                <w:szCs w:val="22"/>
                <w:lang w:eastAsia="en-US"/>
              </w:rPr>
              <w:t>Субъект Российской Федерации, в котором зарегистрирован контрагент:</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rsidP="00B65B79">
            <w:pPr>
              <w:numPr>
                <w:ilvl w:val="3"/>
                <w:numId w:val="11"/>
              </w:numPr>
              <w:tabs>
                <w:tab w:val="left" w:pos="426"/>
                <w:tab w:val="left" w:pos="1500"/>
              </w:tabs>
              <w:ind w:left="0" w:firstLine="0"/>
              <w:contextualSpacing/>
              <w:jc w:val="both"/>
              <w:rPr>
                <w:sz w:val="22"/>
                <w:szCs w:val="22"/>
              </w:rPr>
            </w:pPr>
            <w:r w:rsidRPr="00B65B79">
              <w:rPr>
                <w:sz w:val="22"/>
                <w:szCs w:val="22"/>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(да/нет)</w:t>
            </w:r>
          </w:p>
        </w:tc>
      </w:tr>
      <w:tr w:rsidR="00AC1E29" w:rsidRPr="004368B8" w:rsidTr="00B65B79">
        <w:tc>
          <w:tcPr>
            <w:tcW w:w="9525" w:type="dxa"/>
            <w:tcBorders>
              <w:top w:val="nil"/>
              <w:left w:val="nil"/>
              <w:bottom w:val="nil"/>
              <w:right w:val="nil"/>
            </w:tcBorders>
            <w:shd w:val="clear" w:color="auto" w:fill="auto"/>
          </w:tcPr>
          <w:p w:rsidR="00AC1E29" w:rsidRPr="00B65B79" w:rsidRDefault="001E5523" w:rsidP="002D4BED">
            <w:pPr>
              <w:numPr>
                <w:ilvl w:val="3"/>
                <w:numId w:val="11"/>
              </w:numPr>
              <w:tabs>
                <w:tab w:val="left" w:pos="426"/>
                <w:tab w:val="left" w:pos="1500"/>
              </w:tabs>
              <w:ind w:left="0" w:firstLine="0"/>
              <w:contextualSpacing/>
              <w:rPr>
                <w:sz w:val="22"/>
                <w:szCs w:val="22"/>
              </w:rPr>
            </w:pPr>
            <w:r w:rsidRPr="00B65B79">
              <w:rPr>
                <w:sz w:val="22"/>
                <w:szCs w:val="22"/>
              </w:rPr>
              <w:t>Наличие обособленных подразделений за пределами Российской Федерации с точки зрения Налогового кодекса Российской Федерации</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(да/нет)</w:t>
            </w:r>
          </w:p>
        </w:tc>
      </w:tr>
      <w:tr w:rsidR="00AC1E29" w:rsidRPr="004368B8" w:rsidTr="00B65B79">
        <w:tc>
          <w:tcPr>
            <w:tcW w:w="9525" w:type="dxa"/>
            <w:tcBorders>
              <w:top w:val="nil"/>
              <w:left w:val="nil"/>
              <w:bottom w:val="nil"/>
              <w:right w:val="nil"/>
            </w:tcBorders>
            <w:shd w:val="clear" w:color="auto" w:fill="auto"/>
          </w:tcPr>
          <w:p w:rsidR="00AC1E29" w:rsidRPr="00B65B79" w:rsidRDefault="001E5523" w:rsidP="00B65B79">
            <w:pPr>
              <w:numPr>
                <w:ilvl w:val="3"/>
                <w:numId w:val="11"/>
              </w:numPr>
              <w:tabs>
                <w:tab w:val="left" w:pos="426"/>
              </w:tabs>
              <w:ind w:left="0" w:firstLine="0"/>
              <w:contextualSpacing/>
              <w:jc w:val="both"/>
              <w:rPr>
                <w:sz w:val="22"/>
                <w:szCs w:val="22"/>
              </w:rPr>
            </w:pPr>
            <w:r w:rsidRPr="00B65B79">
              <w:rPr>
                <w:sz w:val="22"/>
                <w:szCs w:val="22"/>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(да/нет)</w:t>
            </w:r>
          </w:p>
        </w:tc>
      </w:tr>
      <w:tr w:rsidR="00AC1E29" w:rsidRPr="004368B8" w:rsidTr="00B65B79">
        <w:tc>
          <w:tcPr>
            <w:tcW w:w="9525" w:type="dxa"/>
            <w:tcBorders>
              <w:top w:val="nil"/>
              <w:left w:val="nil"/>
              <w:bottom w:val="nil"/>
              <w:right w:val="nil"/>
            </w:tcBorders>
            <w:shd w:val="clear" w:color="auto" w:fill="auto"/>
          </w:tcPr>
          <w:p w:rsidR="00AC1E29" w:rsidRPr="00B65B79" w:rsidRDefault="001E5523" w:rsidP="002D4BED">
            <w:pPr>
              <w:numPr>
                <w:ilvl w:val="3"/>
                <w:numId w:val="11"/>
              </w:numPr>
              <w:tabs>
                <w:tab w:val="left" w:pos="426"/>
              </w:tabs>
              <w:ind w:left="0" w:firstLine="0"/>
              <w:contextualSpacing/>
              <w:rPr>
                <w:sz w:val="22"/>
                <w:szCs w:val="22"/>
              </w:rPr>
            </w:pPr>
            <w:r w:rsidRPr="00B65B79">
              <w:rPr>
                <w:sz w:val="22"/>
                <w:szCs w:val="22"/>
              </w:rPr>
              <w:t>Имеет ли контрагент убытки, принимаемые при исчислении налога на прибыль</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(да/нет)</w:t>
            </w:r>
          </w:p>
        </w:tc>
      </w:tr>
      <w:tr w:rsidR="00AC1E29" w:rsidRPr="004368B8" w:rsidTr="00B65B79">
        <w:tc>
          <w:tcPr>
            <w:tcW w:w="9525" w:type="dxa"/>
            <w:tcBorders>
              <w:top w:val="nil"/>
              <w:left w:val="nil"/>
              <w:bottom w:val="nil"/>
              <w:right w:val="nil"/>
            </w:tcBorders>
            <w:shd w:val="clear" w:color="auto" w:fill="auto"/>
          </w:tcPr>
          <w:p w:rsidR="00AC1E29" w:rsidRPr="00B65B79" w:rsidRDefault="001E5523" w:rsidP="00B65B79">
            <w:pPr>
              <w:numPr>
                <w:ilvl w:val="3"/>
                <w:numId w:val="11"/>
              </w:numPr>
              <w:tabs>
                <w:tab w:val="left" w:pos="426"/>
              </w:tabs>
              <w:ind w:left="0" w:firstLine="0"/>
              <w:contextualSpacing/>
              <w:jc w:val="both"/>
              <w:rPr>
                <w:sz w:val="22"/>
                <w:szCs w:val="22"/>
              </w:rPr>
            </w:pPr>
            <w:r w:rsidRPr="00B65B79">
              <w:rPr>
                <w:sz w:val="22"/>
                <w:szCs w:val="22"/>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b/>
                <w:sz w:val="22"/>
                <w:szCs w:val="22"/>
                <w:lang w:eastAsia="en-US"/>
              </w:rPr>
            </w:pPr>
            <w:r w:rsidRPr="00B65B79">
              <w:rPr>
                <w:rFonts w:eastAsia="Calibri"/>
                <w:sz w:val="22"/>
                <w:szCs w:val="22"/>
                <w:lang w:eastAsia="en-US"/>
              </w:rPr>
              <w:t>(да/нет)</w:t>
            </w:r>
          </w:p>
        </w:tc>
      </w:tr>
      <w:tr w:rsidR="00AC1E29" w:rsidRPr="004368B8" w:rsidTr="00B65B79">
        <w:tc>
          <w:tcPr>
            <w:tcW w:w="9525" w:type="dxa"/>
            <w:tcBorders>
              <w:top w:val="nil"/>
              <w:left w:val="nil"/>
              <w:bottom w:val="nil"/>
              <w:right w:val="nil"/>
            </w:tcBorders>
            <w:shd w:val="clear" w:color="auto" w:fill="auto"/>
          </w:tcPr>
          <w:p w:rsidR="00AC1E29" w:rsidRPr="00B65B79" w:rsidRDefault="001E5523" w:rsidP="00B65B79">
            <w:pPr>
              <w:numPr>
                <w:ilvl w:val="3"/>
                <w:numId w:val="11"/>
              </w:numPr>
              <w:tabs>
                <w:tab w:val="left" w:pos="426"/>
              </w:tabs>
              <w:ind w:left="0" w:firstLine="0"/>
              <w:contextualSpacing/>
              <w:jc w:val="both"/>
              <w:rPr>
                <w:sz w:val="22"/>
                <w:szCs w:val="22"/>
              </w:rPr>
            </w:pPr>
            <w:r w:rsidRPr="00B65B79">
              <w:rPr>
                <w:sz w:val="22"/>
                <w:szCs w:val="22"/>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(да/нет)</w:t>
            </w:r>
          </w:p>
        </w:tc>
      </w:tr>
      <w:tr w:rsidR="00AC1E29" w:rsidRPr="004368B8" w:rsidTr="00B65B79">
        <w:tc>
          <w:tcPr>
            <w:tcW w:w="9525" w:type="dxa"/>
            <w:tcBorders>
              <w:top w:val="nil"/>
              <w:left w:val="nil"/>
              <w:bottom w:val="nil"/>
              <w:right w:val="nil"/>
            </w:tcBorders>
            <w:shd w:val="clear" w:color="auto" w:fill="auto"/>
          </w:tcPr>
          <w:p w:rsidR="00AC1E29" w:rsidRPr="00B65B79" w:rsidRDefault="00AC1E29">
            <w:pPr>
              <w:tabs>
                <w:tab w:val="left" w:pos="1500"/>
              </w:tabs>
              <w:rPr>
                <w:rFonts w:eastAsia="Calibri"/>
                <w:sz w:val="22"/>
                <w:szCs w:val="22"/>
                <w:lang w:eastAsia="en-US"/>
              </w:rPr>
            </w:pPr>
          </w:p>
        </w:tc>
      </w:tr>
      <w:tr w:rsidR="00AC1E29" w:rsidRPr="004368B8" w:rsidTr="00B65B79">
        <w:tc>
          <w:tcPr>
            <w:tcW w:w="9525" w:type="dxa"/>
            <w:tcBorders>
              <w:top w:val="nil"/>
              <w:left w:val="nil"/>
              <w:bottom w:val="nil"/>
              <w:right w:val="nil"/>
            </w:tcBorders>
            <w:shd w:val="clear" w:color="auto" w:fill="auto"/>
          </w:tcPr>
          <w:p w:rsidR="00AC1E29" w:rsidRPr="00B65B79" w:rsidRDefault="001E5523" w:rsidP="00B65B79">
            <w:pPr>
              <w:numPr>
                <w:ilvl w:val="3"/>
                <w:numId w:val="11"/>
              </w:numPr>
              <w:tabs>
                <w:tab w:val="left" w:pos="426"/>
              </w:tabs>
              <w:ind w:left="0" w:firstLine="0"/>
              <w:contextualSpacing/>
              <w:jc w:val="both"/>
              <w:rPr>
                <w:sz w:val="22"/>
                <w:szCs w:val="22"/>
              </w:rPr>
            </w:pPr>
            <w:r w:rsidRPr="00B65B79">
              <w:rPr>
                <w:spacing w:val="-4"/>
                <w:sz w:val="22"/>
                <w:szCs w:val="22"/>
              </w:rPr>
              <w:t>Является ли контрагент налогоплательщиком, применяющим систему налогообложения</w:t>
            </w:r>
            <w:r w:rsidRPr="00B65B79">
              <w:rPr>
                <w:sz w:val="22"/>
                <w:szCs w:val="22"/>
              </w:rPr>
              <w:t xml:space="preserve"> в виде единого налога на вмененный доход для отдельных видов деятельности (ЕНВД)</w:t>
            </w:r>
          </w:p>
        </w:tc>
      </w:tr>
      <w:tr w:rsidR="00AC1E29" w:rsidRPr="004368B8"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(да/нет)</w:t>
            </w:r>
          </w:p>
        </w:tc>
      </w:tr>
      <w:tr w:rsidR="00AC1E29" w:rsidRPr="004368B8" w:rsidTr="00B65B79">
        <w:tc>
          <w:tcPr>
            <w:tcW w:w="9525" w:type="dxa"/>
            <w:tcBorders>
              <w:top w:val="nil"/>
              <w:left w:val="nil"/>
              <w:bottom w:val="nil"/>
              <w:right w:val="nil"/>
            </w:tcBorders>
            <w:shd w:val="clear" w:color="auto" w:fill="auto"/>
          </w:tcPr>
          <w:p w:rsidR="00AC1E29" w:rsidRPr="00B65B79" w:rsidRDefault="001E5523" w:rsidP="00B65B79">
            <w:pPr>
              <w:numPr>
                <w:ilvl w:val="3"/>
                <w:numId w:val="11"/>
              </w:numPr>
              <w:tabs>
                <w:tab w:val="left" w:pos="426"/>
              </w:tabs>
              <w:ind w:left="0" w:firstLine="0"/>
              <w:contextualSpacing/>
              <w:jc w:val="both"/>
              <w:rPr>
                <w:sz w:val="22"/>
                <w:szCs w:val="22"/>
              </w:rPr>
            </w:pPr>
            <w:r w:rsidRPr="00B65B79">
              <w:rPr>
                <w:sz w:val="22"/>
                <w:szCs w:val="22"/>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B65B79">
              <w:rPr>
                <w:sz w:val="22"/>
                <w:szCs w:val="22"/>
              </w:rPr>
              <w:t>Сколково</w:t>
            </w:r>
            <w:proofErr w:type="spellEnd"/>
            <w:r w:rsidRPr="00B65B79">
              <w:rPr>
                <w:sz w:val="22"/>
                <w:szCs w:val="22"/>
              </w:rPr>
              <w:t>»)</w:t>
            </w:r>
          </w:p>
        </w:tc>
      </w:tr>
      <w:tr w:rsidR="00AC1E29" w:rsidRPr="004368B8" w:rsidTr="00B65B79">
        <w:tc>
          <w:tcPr>
            <w:tcW w:w="9525" w:type="dxa"/>
            <w:tcBorders>
              <w:top w:val="nil"/>
              <w:left w:val="nil"/>
              <w:bottom w:val="single" w:sz="4" w:space="0" w:color="auto"/>
              <w:right w:val="nil"/>
            </w:tcBorders>
            <w:shd w:val="clear" w:color="auto" w:fill="auto"/>
          </w:tcPr>
          <w:p w:rsidR="00AC1E29" w:rsidRPr="004368B8" w:rsidRDefault="00AC1E29">
            <w:pPr>
              <w:tabs>
                <w:tab w:val="left" w:pos="284"/>
              </w:tabs>
              <w:contextualSpacing/>
              <w:rPr>
                <w:b/>
                <w:sz w:val="24"/>
                <w:szCs w:val="24"/>
              </w:rPr>
            </w:pPr>
          </w:p>
        </w:tc>
      </w:tr>
      <w:tr w:rsidR="00AC1E29" w:rsidRPr="004368B8" w:rsidTr="00B65B79">
        <w:tc>
          <w:tcPr>
            <w:tcW w:w="9525"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(да/нет)</w:t>
            </w:r>
          </w:p>
        </w:tc>
      </w:tr>
      <w:tr w:rsidR="00AC1E29" w:rsidRPr="00B65B79" w:rsidTr="00B65B79">
        <w:tc>
          <w:tcPr>
            <w:tcW w:w="9525" w:type="dxa"/>
            <w:tcBorders>
              <w:top w:val="nil"/>
              <w:left w:val="nil"/>
              <w:bottom w:val="nil"/>
              <w:right w:val="nil"/>
            </w:tcBorders>
            <w:shd w:val="clear" w:color="auto" w:fill="auto"/>
          </w:tcPr>
          <w:p w:rsidR="00AC1E29" w:rsidRPr="00B65B79" w:rsidRDefault="001E5523" w:rsidP="00B65B79">
            <w:pPr>
              <w:numPr>
                <w:ilvl w:val="3"/>
                <w:numId w:val="11"/>
              </w:numPr>
              <w:tabs>
                <w:tab w:val="left" w:pos="426"/>
              </w:tabs>
              <w:ind w:left="0" w:firstLine="0"/>
              <w:contextualSpacing/>
              <w:jc w:val="both"/>
              <w:rPr>
                <w:sz w:val="22"/>
                <w:szCs w:val="22"/>
              </w:rPr>
            </w:pPr>
            <w:r w:rsidRPr="00B65B79">
              <w:rPr>
                <w:sz w:val="22"/>
                <w:szCs w:val="22"/>
              </w:rPr>
              <w:t>Является ли контрагент резидентом особой экономической зоны или участником свободной экономической зоны.</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B65B79"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lastRenderedPageBreak/>
              <w:t>(да/нет)</w:t>
            </w:r>
            <w:r w:rsidRPr="00B65B79">
              <w:rPr>
                <w:rFonts w:eastAsia="Calibri"/>
                <w:noProof/>
                <w:sz w:val="22"/>
                <w:szCs w:val="22"/>
              </w:rPr>
              <w:t xml:space="preserve"> </w:t>
            </w:r>
          </w:p>
        </w:tc>
      </w:tr>
      <w:tr w:rsidR="00AC1E29" w:rsidRPr="00B65B79" w:rsidTr="00B65B79">
        <w:tc>
          <w:tcPr>
            <w:tcW w:w="9525" w:type="dxa"/>
            <w:tcBorders>
              <w:top w:val="nil"/>
              <w:left w:val="nil"/>
              <w:bottom w:val="nil"/>
              <w:right w:val="nil"/>
            </w:tcBorders>
            <w:shd w:val="clear" w:color="auto" w:fill="auto"/>
          </w:tcPr>
          <w:p w:rsidR="00AC1E29" w:rsidRPr="00B65B79" w:rsidRDefault="001E5523" w:rsidP="00B65B79">
            <w:pPr>
              <w:numPr>
                <w:ilvl w:val="3"/>
                <w:numId w:val="11"/>
              </w:numPr>
              <w:tabs>
                <w:tab w:val="left" w:pos="426"/>
              </w:tabs>
              <w:ind w:left="0" w:firstLine="0"/>
              <w:contextualSpacing/>
              <w:jc w:val="both"/>
              <w:rPr>
                <w:sz w:val="22"/>
                <w:szCs w:val="22"/>
              </w:rPr>
            </w:pPr>
            <w:r w:rsidRPr="00B65B79">
              <w:rPr>
                <w:sz w:val="22"/>
                <w:szCs w:val="22"/>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B65B79" w:rsidTr="00B65B79">
        <w:tc>
          <w:tcPr>
            <w:tcW w:w="9525" w:type="dxa"/>
            <w:tcBorders>
              <w:top w:val="single" w:sz="4" w:space="0" w:color="auto"/>
              <w:left w:val="nil"/>
              <w:bottom w:val="nil"/>
              <w:right w:val="nil"/>
            </w:tcBorders>
            <w:shd w:val="clear" w:color="auto" w:fill="auto"/>
          </w:tcPr>
          <w:p w:rsidR="00AC1E29" w:rsidRPr="00B65B79" w:rsidRDefault="001E5523" w:rsidP="002D4BED">
            <w:pPr>
              <w:numPr>
                <w:ilvl w:val="3"/>
                <w:numId w:val="11"/>
              </w:numPr>
              <w:tabs>
                <w:tab w:val="left" w:pos="426"/>
              </w:tabs>
              <w:ind w:left="0" w:firstLine="0"/>
              <w:contextualSpacing/>
              <w:rPr>
                <w:sz w:val="22"/>
                <w:szCs w:val="22"/>
              </w:rPr>
            </w:pPr>
            <w:r w:rsidRPr="00B65B79">
              <w:rPr>
                <w:sz w:val="22"/>
                <w:szCs w:val="22"/>
              </w:rPr>
              <w:t>Лица, участвующие прямо и/или косвенно в уставном капитале контрагента с долей участия более 25%</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sz w:val="22"/>
                <w:szCs w:val="22"/>
                <w:lang w:eastAsia="en-US"/>
              </w:rPr>
            </w:pPr>
          </w:p>
        </w:tc>
      </w:tr>
      <w:tr w:rsidR="00AC1E29" w:rsidRPr="00B65B79"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(при наличии перечислить, при отсутствии – проставить прочерк)</w:t>
            </w:r>
          </w:p>
        </w:tc>
      </w:tr>
      <w:tr w:rsidR="00AC1E29" w:rsidRPr="00B65B79" w:rsidTr="00B65B79">
        <w:tc>
          <w:tcPr>
            <w:tcW w:w="9525" w:type="dxa"/>
            <w:tcBorders>
              <w:top w:val="nil"/>
              <w:left w:val="nil"/>
              <w:bottom w:val="nil"/>
              <w:right w:val="nil"/>
            </w:tcBorders>
            <w:shd w:val="clear" w:color="auto" w:fill="auto"/>
          </w:tcPr>
          <w:p w:rsidR="00AC1E29" w:rsidRPr="00B65B79" w:rsidRDefault="00B65B79" w:rsidP="00B65B79">
            <w:pPr>
              <w:numPr>
                <w:ilvl w:val="3"/>
                <w:numId w:val="11"/>
              </w:numPr>
              <w:tabs>
                <w:tab w:val="left" w:pos="426"/>
              </w:tabs>
              <w:ind w:left="0" w:firstLine="0"/>
              <w:contextualSpacing/>
              <w:jc w:val="both"/>
              <w:rPr>
                <w:sz w:val="22"/>
                <w:szCs w:val="22"/>
              </w:rPr>
            </w:pPr>
            <w:r w:rsidRPr="004368B8">
              <w:rPr>
                <w:rFonts w:eastAsia="Calibri"/>
                <w:noProof/>
                <w:sz w:val="24"/>
                <w:szCs w:val="24"/>
              </w:rPr>
              <w:drawing>
                <wp:anchor distT="0" distB="0" distL="114300" distR="114300" simplePos="0" relativeHeight="251684864" behindDoc="0" locked="0" layoutInCell="1" allowOverlap="1" wp14:anchorId="2835FB13" wp14:editId="39EDC292">
                  <wp:simplePos x="0" y="0"/>
                  <wp:positionH relativeFrom="margin">
                    <wp:posOffset>-838517</wp:posOffset>
                  </wp:positionH>
                  <wp:positionV relativeFrom="paragraph">
                    <wp:posOffset>-292418</wp:posOffset>
                  </wp:positionV>
                  <wp:extent cx="6935470" cy="4783455"/>
                  <wp:effectExtent l="714057" t="0" r="712788"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E5523" w:rsidRPr="00B65B79">
              <w:rPr>
                <w:sz w:val="22"/>
                <w:szCs w:val="22"/>
              </w:rPr>
              <w:t>Организации в случае, если доля прямого участия каждого предыдущего лица в каждой последующей организации составляет более 50%</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sz w:val="22"/>
                <w:szCs w:val="22"/>
                <w:lang w:eastAsia="en-US"/>
              </w:rPr>
            </w:pPr>
          </w:p>
        </w:tc>
      </w:tr>
      <w:tr w:rsidR="00AC1E29" w:rsidRPr="00B65B79"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(при наличии перечислить, при отсутствии – проставить прочерк)</w:t>
            </w:r>
          </w:p>
        </w:tc>
      </w:tr>
      <w:tr w:rsidR="00AC1E29" w:rsidRPr="00B65B79" w:rsidTr="00B65B79">
        <w:tc>
          <w:tcPr>
            <w:tcW w:w="9525" w:type="dxa"/>
            <w:tcBorders>
              <w:top w:val="nil"/>
              <w:left w:val="nil"/>
              <w:bottom w:val="nil"/>
              <w:right w:val="nil"/>
            </w:tcBorders>
            <w:shd w:val="clear" w:color="auto" w:fill="auto"/>
          </w:tcPr>
          <w:p w:rsidR="00AC1E29" w:rsidRPr="00B65B79" w:rsidRDefault="001E5523" w:rsidP="002D4BED">
            <w:pPr>
              <w:numPr>
                <w:ilvl w:val="3"/>
                <w:numId w:val="11"/>
              </w:numPr>
              <w:tabs>
                <w:tab w:val="left" w:pos="426"/>
              </w:tabs>
              <w:ind w:left="0" w:firstLine="0"/>
              <w:contextualSpacing/>
              <w:rPr>
                <w:sz w:val="22"/>
                <w:szCs w:val="22"/>
              </w:rPr>
            </w:pPr>
            <w:r w:rsidRPr="00B65B79">
              <w:rPr>
                <w:sz w:val="22"/>
                <w:szCs w:val="22"/>
              </w:rPr>
              <w:t>Количественный состав и Ф.И.О. Совета директоров/Наблюдательного совета       (если имеется)</w:t>
            </w:r>
          </w:p>
        </w:tc>
      </w:tr>
      <w:tr w:rsidR="00AC1E29" w:rsidRPr="00B65B79" w:rsidTr="00B65B79">
        <w:tc>
          <w:tcPr>
            <w:tcW w:w="9525"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09"/>
            </w:tblGrid>
            <w:tr w:rsidR="00AC1E29" w:rsidRPr="00B65B79" w:rsidTr="00B65B79">
              <w:tc>
                <w:tcPr>
                  <w:tcW w:w="9309" w:type="dxa"/>
                  <w:tcBorders>
                    <w:bottom w:val="single" w:sz="4" w:space="0" w:color="auto"/>
                  </w:tcBorders>
                  <w:shd w:val="clear" w:color="auto" w:fill="auto"/>
                </w:tcPr>
                <w:p w:rsidR="00AC1E29" w:rsidRPr="00B65B79" w:rsidRDefault="00AC1E29">
                  <w:pPr>
                    <w:tabs>
                      <w:tab w:val="left" w:pos="1500"/>
                    </w:tabs>
                    <w:contextualSpacing/>
                    <w:rPr>
                      <w:sz w:val="22"/>
                      <w:szCs w:val="22"/>
                    </w:rPr>
                  </w:pPr>
                </w:p>
              </w:tc>
            </w:tr>
          </w:tbl>
          <w:p w:rsidR="00AC1E29" w:rsidRPr="00B65B79" w:rsidRDefault="00AC1E29">
            <w:pPr>
              <w:tabs>
                <w:tab w:val="left" w:pos="1500"/>
              </w:tabs>
              <w:contextualSpacing/>
              <w:rPr>
                <w:sz w:val="22"/>
                <w:szCs w:val="22"/>
              </w:rPr>
            </w:pPr>
          </w:p>
        </w:tc>
      </w:tr>
      <w:tr w:rsidR="00AC1E29" w:rsidRPr="00B65B79" w:rsidTr="00B65B79">
        <w:tc>
          <w:tcPr>
            <w:tcW w:w="9525" w:type="dxa"/>
            <w:tcBorders>
              <w:top w:val="nil"/>
              <w:left w:val="nil"/>
              <w:bottom w:val="nil"/>
              <w:right w:val="nil"/>
            </w:tcBorders>
            <w:shd w:val="clear" w:color="auto" w:fill="auto"/>
          </w:tcPr>
          <w:p w:rsidR="00AC1E29" w:rsidRPr="00B65B79" w:rsidRDefault="00AC1E29">
            <w:pPr>
              <w:rPr>
                <w:rFonts w:eastAsia="Calibri"/>
                <w:sz w:val="22"/>
                <w:szCs w:val="22"/>
                <w:lang w:eastAsia="en-US"/>
              </w:rPr>
            </w:pPr>
          </w:p>
          <w:p w:rsidR="00AC1E29" w:rsidRPr="00B65B79" w:rsidRDefault="001E5523" w:rsidP="002D4BED">
            <w:pPr>
              <w:numPr>
                <w:ilvl w:val="3"/>
                <w:numId w:val="11"/>
              </w:numPr>
              <w:tabs>
                <w:tab w:val="left" w:pos="426"/>
              </w:tabs>
              <w:ind w:left="0" w:firstLine="0"/>
              <w:contextualSpacing/>
              <w:rPr>
                <w:sz w:val="22"/>
                <w:szCs w:val="22"/>
              </w:rPr>
            </w:pPr>
            <w:r w:rsidRPr="00B65B79">
              <w:rPr>
                <w:sz w:val="22"/>
                <w:szCs w:val="22"/>
              </w:rPr>
              <w:t>Ф.И.О. Генерального директора (</w:t>
            </w:r>
            <w:r w:rsidRPr="00B65B79">
              <w:rPr>
                <w:spacing w:val="-6"/>
                <w:sz w:val="22"/>
                <w:szCs w:val="22"/>
              </w:rPr>
              <w:t>президента, директора, управляющего, наименование</w:t>
            </w:r>
            <w:r w:rsidRPr="00B65B79">
              <w:rPr>
                <w:sz w:val="22"/>
                <w:szCs w:val="22"/>
              </w:rPr>
              <w:t xml:space="preserve"> управляющей организации):</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B65B79" w:rsidTr="00B65B79">
        <w:tc>
          <w:tcPr>
            <w:tcW w:w="9525" w:type="dxa"/>
            <w:tcBorders>
              <w:top w:val="single" w:sz="4" w:space="0" w:color="auto"/>
              <w:left w:val="nil"/>
              <w:bottom w:val="nil"/>
              <w:right w:val="nil"/>
            </w:tcBorders>
            <w:shd w:val="clear" w:color="auto" w:fill="auto"/>
          </w:tcPr>
          <w:p w:rsidR="00AC1E29" w:rsidRPr="00B65B79" w:rsidRDefault="001E5523" w:rsidP="002D4BED">
            <w:pPr>
              <w:numPr>
                <w:ilvl w:val="3"/>
                <w:numId w:val="11"/>
              </w:numPr>
              <w:tabs>
                <w:tab w:val="left" w:pos="426"/>
              </w:tabs>
              <w:ind w:left="0" w:firstLine="0"/>
              <w:contextualSpacing/>
              <w:rPr>
                <w:sz w:val="22"/>
                <w:szCs w:val="22"/>
              </w:rPr>
            </w:pPr>
            <w:r w:rsidRPr="00B65B79">
              <w:rPr>
                <w:sz w:val="22"/>
                <w:szCs w:val="22"/>
              </w:rPr>
              <w:t>Количественный состав и Ф.И.О. членов Правления/иного коллегиального исполнительного органа (если имеется):</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contextualSpacing/>
              <w:rPr>
                <w:sz w:val="22"/>
                <w:szCs w:val="22"/>
              </w:rPr>
            </w:pPr>
          </w:p>
        </w:tc>
      </w:tr>
      <w:tr w:rsidR="00AC1E29" w:rsidRPr="00B65B79" w:rsidTr="00B65B79">
        <w:tc>
          <w:tcPr>
            <w:tcW w:w="9525" w:type="dxa"/>
            <w:tcBorders>
              <w:top w:val="single" w:sz="4" w:space="0" w:color="auto"/>
              <w:left w:val="nil"/>
              <w:bottom w:val="nil"/>
              <w:right w:val="nil"/>
            </w:tcBorders>
            <w:shd w:val="clear" w:color="auto" w:fill="auto"/>
          </w:tcPr>
          <w:p w:rsidR="00AC1E29" w:rsidRPr="00B65B79" w:rsidRDefault="001E5523" w:rsidP="00B65B79">
            <w:pPr>
              <w:numPr>
                <w:ilvl w:val="3"/>
                <w:numId w:val="11"/>
              </w:numPr>
              <w:tabs>
                <w:tab w:val="left" w:pos="426"/>
              </w:tabs>
              <w:ind w:left="0" w:firstLine="0"/>
              <w:contextualSpacing/>
              <w:jc w:val="both"/>
              <w:rPr>
                <w:sz w:val="22"/>
                <w:szCs w:val="22"/>
              </w:rPr>
            </w:pPr>
            <w:r w:rsidRPr="00B65B79">
              <w:rPr>
                <w:sz w:val="22"/>
                <w:szCs w:val="22"/>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AC1E29" w:rsidRPr="00B65B79" w:rsidTr="00B65B79">
        <w:tc>
          <w:tcPr>
            <w:tcW w:w="9525" w:type="dxa"/>
            <w:tcBorders>
              <w:top w:val="nil"/>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директоров (наблюдательного совета)</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B65B79" w:rsidTr="00B65B79">
        <w:tc>
          <w:tcPr>
            <w:tcW w:w="9525" w:type="dxa"/>
            <w:tcBorders>
              <w:top w:val="single" w:sz="4" w:space="0" w:color="auto"/>
              <w:left w:val="nil"/>
              <w:bottom w:val="nil"/>
              <w:right w:val="nil"/>
            </w:tcBorders>
            <w:shd w:val="clear" w:color="auto" w:fill="auto"/>
          </w:tcPr>
          <w:p w:rsidR="00AC1E29" w:rsidRPr="00B65B79" w:rsidRDefault="001E5523">
            <w:pPr>
              <w:tabs>
                <w:tab w:val="left" w:pos="1500"/>
              </w:tabs>
              <w:rPr>
                <w:rFonts w:eastAsia="Calibri"/>
                <w:sz w:val="22"/>
                <w:szCs w:val="22"/>
                <w:lang w:eastAsia="en-US"/>
              </w:rPr>
            </w:pPr>
            <w:r w:rsidRPr="00B65B79">
              <w:rPr>
                <w:rFonts w:eastAsia="Calibri"/>
                <w:sz w:val="22"/>
                <w:szCs w:val="22"/>
                <w:lang w:eastAsia="en-US"/>
              </w:rPr>
              <w:t>(при наличии перечислить, при отсутствии – проставить прочерк)</w:t>
            </w:r>
          </w:p>
        </w:tc>
      </w:tr>
      <w:tr w:rsidR="00AC1E29" w:rsidRPr="00B65B79" w:rsidTr="00B65B79">
        <w:tc>
          <w:tcPr>
            <w:tcW w:w="9525" w:type="dxa"/>
            <w:tcBorders>
              <w:top w:val="nil"/>
              <w:left w:val="nil"/>
              <w:bottom w:val="nil"/>
              <w:right w:val="nil"/>
            </w:tcBorders>
            <w:shd w:val="clear" w:color="auto" w:fill="auto"/>
          </w:tcPr>
          <w:p w:rsidR="00AC1E29" w:rsidRPr="00B65B79" w:rsidRDefault="001E5523" w:rsidP="00B65B79">
            <w:pPr>
              <w:numPr>
                <w:ilvl w:val="3"/>
                <w:numId w:val="11"/>
              </w:numPr>
              <w:tabs>
                <w:tab w:val="left" w:pos="426"/>
              </w:tabs>
              <w:ind w:left="0" w:firstLine="0"/>
              <w:contextualSpacing/>
              <w:jc w:val="both"/>
              <w:rPr>
                <w:sz w:val="22"/>
                <w:szCs w:val="22"/>
              </w:rPr>
            </w:pPr>
            <w:r w:rsidRPr="00B65B79">
              <w:rPr>
                <w:sz w:val="22"/>
                <w:szCs w:val="22"/>
              </w:rPr>
              <w:t>Балансовая стоимость активов (всего) в соответствии с последним утвержденным балансом</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B65B79" w:rsidTr="00B65B79">
        <w:tc>
          <w:tcPr>
            <w:tcW w:w="9525" w:type="dxa"/>
            <w:tcBorders>
              <w:top w:val="single" w:sz="4" w:space="0" w:color="auto"/>
              <w:left w:val="nil"/>
              <w:bottom w:val="nil"/>
              <w:right w:val="nil"/>
            </w:tcBorders>
            <w:shd w:val="clear" w:color="auto" w:fill="auto"/>
          </w:tcPr>
          <w:p w:rsidR="00AC1E29" w:rsidRPr="00B65B79" w:rsidRDefault="001E5523" w:rsidP="00B65B79">
            <w:pPr>
              <w:numPr>
                <w:ilvl w:val="3"/>
                <w:numId w:val="11"/>
              </w:numPr>
              <w:tabs>
                <w:tab w:val="left" w:pos="426"/>
              </w:tabs>
              <w:ind w:left="0" w:firstLine="0"/>
              <w:contextualSpacing/>
              <w:jc w:val="both"/>
              <w:rPr>
                <w:sz w:val="22"/>
                <w:szCs w:val="22"/>
              </w:rPr>
            </w:pPr>
            <w:r w:rsidRPr="00B65B79">
              <w:rPr>
                <w:sz w:val="22"/>
                <w:szCs w:val="22"/>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B65B79" w:rsidTr="00B65B79">
        <w:tc>
          <w:tcPr>
            <w:tcW w:w="9525" w:type="dxa"/>
            <w:tcBorders>
              <w:top w:val="nil"/>
              <w:left w:val="nil"/>
              <w:bottom w:val="nil"/>
              <w:right w:val="nil"/>
            </w:tcBorders>
            <w:shd w:val="clear" w:color="auto" w:fill="auto"/>
          </w:tcPr>
          <w:p w:rsidR="00AC1E29" w:rsidRPr="00B65B79" w:rsidRDefault="001E5523" w:rsidP="002D4BED">
            <w:pPr>
              <w:numPr>
                <w:ilvl w:val="3"/>
                <w:numId w:val="11"/>
              </w:numPr>
              <w:tabs>
                <w:tab w:val="left" w:pos="426"/>
              </w:tabs>
              <w:ind w:left="0" w:firstLine="0"/>
              <w:contextualSpacing/>
              <w:rPr>
                <w:sz w:val="22"/>
                <w:szCs w:val="22"/>
              </w:rPr>
            </w:pPr>
            <w:r w:rsidRPr="00B65B79">
              <w:rPr>
                <w:sz w:val="22"/>
                <w:szCs w:val="22"/>
              </w:rPr>
              <w:t>Размер чистых активов на последнюю отчетную дату</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B65B79" w:rsidTr="00B65B79">
        <w:tc>
          <w:tcPr>
            <w:tcW w:w="9525" w:type="dxa"/>
            <w:tcBorders>
              <w:top w:val="single" w:sz="4" w:space="0" w:color="auto"/>
              <w:left w:val="nil"/>
              <w:bottom w:val="nil"/>
              <w:right w:val="nil"/>
            </w:tcBorders>
            <w:shd w:val="clear" w:color="auto" w:fill="auto"/>
          </w:tcPr>
          <w:p w:rsidR="00AC1E29" w:rsidRPr="00B65B79" w:rsidRDefault="001E5523" w:rsidP="002D4BED">
            <w:pPr>
              <w:numPr>
                <w:ilvl w:val="3"/>
                <w:numId w:val="11"/>
              </w:numPr>
              <w:tabs>
                <w:tab w:val="left" w:pos="426"/>
              </w:tabs>
              <w:ind w:left="0" w:firstLine="0"/>
              <w:contextualSpacing/>
              <w:rPr>
                <w:sz w:val="22"/>
                <w:szCs w:val="22"/>
              </w:rPr>
            </w:pPr>
            <w:r w:rsidRPr="00B65B79">
              <w:rPr>
                <w:sz w:val="22"/>
                <w:szCs w:val="22"/>
              </w:rPr>
              <w:t>Размер уставного капитала</w:t>
            </w:r>
          </w:p>
        </w:tc>
      </w:tr>
      <w:tr w:rsidR="00AC1E29" w:rsidRPr="00B65B79" w:rsidTr="00B65B79">
        <w:tc>
          <w:tcPr>
            <w:tcW w:w="9525" w:type="dxa"/>
            <w:tcBorders>
              <w:top w:val="nil"/>
              <w:left w:val="nil"/>
              <w:bottom w:val="single" w:sz="4" w:space="0" w:color="auto"/>
              <w:right w:val="nil"/>
            </w:tcBorders>
            <w:shd w:val="clear" w:color="auto" w:fill="auto"/>
          </w:tcPr>
          <w:p w:rsidR="00AC1E29" w:rsidRPr="00B65B79" w:rsidRDefault="00AC1E29">
            <w:pPr>
              <w:tabs>
                <w:tab w:val="left" w:pos="1500"/>
              </w:tabs>
              <w:rPr>
                <w:rFonts w:eastAsia="Calibri"/>
                <w:b/>
                <w:sz w:val="22"/>
                <w:szCs w:val="22"/>
                <w:lang w:eastAsia="en-US"/>
              </w:rPr>
            </w:pPr>
          </w:p>
        </w:tc>
      </w:tr>
      <w:tr w:rsidR="00AC1E29" w:rsidRPr="00B65B79" w:rsidTr="00B65B79">
        <w:tc>
          <w:tcPr>
            <w:tcW w:w="9525" w:type="dxa"/>
            <w:tcBorders>
              <w:top w:val="single" w:sz="4" w:space="0" w:color="auto"/>
              <w:left w:val="nil"/>
              <w:bottom w:val="nil"/>
              <w:right w:val="nil"/>
            </w:tcBorders>
            <w:shd w:val="clear" w:color="auto" w:fill="auto"/>
          </w:tcPr>
          <w:p w:rsidR="00AC1E29" w:rsidRPr="00B65B79" w:rsidRDefault="00AC1E29">
            <w:pPr>
              <w:tabs>
                <w:tab w:val="left" w:pos="1500"/>
              </w:tabs>
              <w:rPr>
                <w:rFonts w:eastAsia="Calibri"/>
                <w:sz w:val="22"/>
                <w:szCs w:val="22"/>
                <w:lang w:eastAsia="en-US"/>
              </w:rPr>
            </w:pPr>
          </w:p>
        </w:tc>
      </w:tr>
    </w:tbl>
    <w:p w:rsidR="00AC1E29" w:rsidRPr="00B65B79" w:rsidRDefault="001E5523" w:rsidP="002D4BED">
      <w:pPr>
        <w:numPr>
          <w:ilvl w:val="3"/>
          <w:numId w:val="11"/>
        </w:numPr>
        <w:ind w:left="0" w:firstLine="142"/>
        <w:rPr>
          <w:rFonts w:eastAsia="Calibri"/>
          <w:sz w:val="22"/>
          <w:szCs w:val="22"/>
          <w:lang w:eastAsia="en-US"/>
        </w:rPr>
      </w:pPr>
      <w:r w:rsidRPr="00B65B79">
        <w:rPr>
          <w:rFonts w:eastAsia="Calibri"/>
          <w:sz w:val="22"/>
          <w:szCs w:val="22"/>
          <w:lang w:eastAsia="en-US"/>
        </w:rPr>
        <w:t>Настоящим подтверждается, что вышеуказанные сведения являются достоверными и действительными</w:t>
      </w:r>
    </w:p>
    <w:p w:rsidR="00B65B79" w:rsidRDefault="00B65B79">
      <w:pPr>
        <w:spacing w:after="200" w:line="276" w:lineRule="auto"/>
        <w:ind w:firstLine="284"/>
        <w:rPr>
          <w:rFonts w:eastAsia="Calibri"/>
          <w:sz w:val="24"/>
          <w:szCs w:val="24"/>
          <w:lang w:eastAsia="en-US"/>
        </w:rPr>
      </w:pPr>
    </w:p>
    <w:p w:rsidR="00AC1E29" w:rsidRPr="004368B8" w:rsidRDefault="001E5523">
      <w:pPr>
        <w:spacing w:after="200" w:line="276" w:lineRule="auto"/>
        <w:ind w:firstLine="284"/>
        <w:rPr>
          <w:rFonts w:eastAsia="Calibri"/>
          <w:sz w:val="24"/>
          <w:szCs w:val="24"/>
          <w:lang w:eastAsia="en-US"/>
        </w:rPr>
      </w:pPr>
      <w:r w:rsidRPr="004368B8">
        <w:rPr>
          <w:rFonts w:eastAsia="Calibri"/>
          <w:sz w:val="24"/>
          <w:szCs w:val="24"/>
          <w:lang w:eastAsia="en-US"/>
        </w:rPr>
        <w:t>Руководитель __________________________/_______________________________</w:t>
      </w:r>
    </w:p>
    <w:p w:rsidR="00AC1E29" w:rsidRDefault="001E5523" w:rsidP="00B65B79">
      <w:pPr>
        <w:pBdr>
          <w:bottom w:val="single" w:sz="12" w:space="1" w:color="auto"/>
        </w:pBdr>
        <w:jc w:val="both"/>
        <w:rPr>
          <w:rFonts w:eastAsia="Calibri"/>
          <w:sz w:val="24"/>
          <w:szCs w:val="24"/>
          <w:lang w:eastAsia="en-US"/>
        </w:rPr>
      </w:pPr>
      <w:r w:rsidRPr="004368B8">
        <w:rPr>
          <w:rFonts w:eastAsia="Calibri"/>
          <w:sz w:val="24"/>
          <w:szCs w:val="24"/>
          <w:lang w:eastAsia="en-US"/>
        </w:rPr>
        <w:t>Информация предоставляется по договору №_________ от ____________.</w:t>
      </w:r>
    </w:p>
    <w:p w:rsidR="00B65B79" w:rsidRDefault="00B65B79" w:rsidP="00B65B79">
      <w:pPr>
        <w:pBdr>
          <w:bottom w:val="single" w:sz="12" w:space="1" w:color="auto"/>
        </w:pBdr>
        <w:jc w:val="both"/>
        <w:rPr>
          <w:rFonts w:eastAsia="Calibri"/>
          <w:sz w:val="24"/>
          <w:szCs w:val="24"/>
          <w:lang w:eastAsia="en-US"/>
        </w:rPr>
      </w:pPr>
    </w:p>
    <w:p w:rsidR="00B65B79" w:rsidRDefault="00B65B79" w:rsidP="00B65B79">
      <w:pPr>
        <w:pBdr>
          <w:bottom w:val="single" w:sz="12" w:space="1" w:color="auto"/>
        </w:pBdr>
        <w:jc w:val="both"/>
        <w:rPr>
          <w:rFonts w:eastAsia="Calibri"/>
          <w:sz w:val="24"/>
          <w:szCs w:val="24"/>
          <w:lang w:eastAsia="en-US"/>
        </w:rPr>
      </w:pPr>
    </w:p>
    <w:p w:rsidR="00B65B79" w:rsidRPr="004368B8" w:rsidRDefault="00B65B79" w:rsidP="00B65B79">
      <w:pPr>
        <w:pBdr>
          <w:bottom w:val="single" w:sz="12" w:space="1" w:color="auto"/>
        </w:pBdr>
        <w:jc w:val="both"/>
        <w:rPr>
          <w:rFonts w:eastAsia="Calibri"/>
          <w:sz w:val="24"/>
          <w:szCs w:val="24"/>
          <w:lang w:eastAsia="en-US"/>
        </w:rPr>
      </w:pPr>
    </w:p>
    <w:p w:rsidR="00AC1E29" w:rsidRPr="00B65B79" w:rsidRDefault="001E5523" w:rsidP="00B65B79">
      <w:pPr>
        <w:tabs>
          <w:tab w:val="left" w:pos="5622"/>
        </w:tabs>
        <w:jc w:val="center"/>
        <w:rPr>
          <w:i/>
          <w:sz w:val="24"/>
          <w:szCs w:val="24"/>
        </w:rPr>
      </w:pPr>
      <w:r w:rsidRPr="004368B8">
        <w:rPr>
          <w:i/>
          <w:sz w:val="24"/>
          <w:szCs w:val="24"/>
        </w:rPr>
        <w:t>Конец формы</w:t>
      </w:r>
    </w:p>
    <w:tbl>
      <w:tblPr>
        <w:tblpPr w:leftFromText="180" w:rightFromText="180" w:vertAnchor="text" w:horzAnchor="margin" w:tblpY="167"/>
        <w:tblW w:w="9639" w:type="dxa"/>
        <w:tblLayout w:type="fixed"/>
        <w:tblLook w:val="01E0" w:firstRow="1" w:lastRow="1" w:firstColumn="1" w:lastColumn="1" w:noHBand="0" w:noVBand="0"/>
      </w:tblPr>
      <w:tblGrid>
        <w:gridCol w:w="5365"/>
        <w:gridCol w:w="4274"/>
      </w:tblGrid>
      <w:tr w:rsidR="002E6933" w:rsidRPr="00CF1E4A" w:rsidTr="001251D0">
        <w:trPr>
          <w:trHeight w:val="750"/>
        </w:trPr>
        <w:tc>
          <w:tcPr>
            <w:tcW w:w="5365" w:type="dxa"/>
          </w:tcPr>
          <w:p w:rsidR="002E6933" w:rsidRPr="00B919ED" w:rsidRDefault="002E6933" w:rsidP="009238EC">
            <w:pPr>
              <w:pStyle w:val="10"/>
              <w:widowControl w:val="0"/>
              <w:suppressLineNumbers/>
              <w:tabs>
                <w:tab w:val="left" w:pos="1134"/>
              </w:tabs>
              <w:spacing w:before="0" w:after="0"/>
              <w:ind w:right="317"/>
              <w:rPr>
                <w:rFonts w:ascii="Times New Roman" w:hAnsi="Times New Roman"/>
                <w:b w:val="0"/>
                <w:sz w:val="24"/>
                <w:szCs w:val="24"/>
              </w:rPr>
            </w:pPr>
            <w:r w:rsidRPr="00B919ED">
              <w:rPr>
                <w:rFonts w:ascii="Times New Roman" w:hAnsi="Times New Roman"/>
                <w:b w:val="0"/>
                <w:sz w:val="24"/>
                <w:szCs w:val="24"/>
              </w:rPr>
              <w:t>ЗАКАЗЧИК</w:t>
            </w:r>
          </w:p>
          <w:p w:rsidR="002E6933" w:rsidRDefault="002E6933" w:rsidP="009238EC">
            <w:pPr>
              <w:pStyle w:val="10"/>
              <w:keepLines/>
              <w:widowControl w:val="0"/>
              <w:suppressLineNumbers/>
              <w:tabs>
                <w:tab w:val="left" w:pos="1134"/>
              </w:tabs>
              <w:suppressAutoHyphens/>
              <w:spacing w:before="0" w:after="0"/>
              <w:ind w:right="317"/>
              <w:rPr>
                <w:rFonts w:ascii="Times New Roman" w:hAnsi="Times New Roman"/>
                <w:b w:val="0"/>
                <w:sz w:val="24"/>
                <w:szCs w:val="24"/>
              </w:rPr>
            </w:pPr>
          </w:p>
          <w:p w:rsidR="00E9499F" w:rsidRPr="004368B8" w:rsidRDefault="00E9499F" w:rsidP="00E9499F">
            <w:r w:rsidRPr="008B27DF">
              <w:rPr>
                <w:sz w:val="24"/>
                <w:szCs w:val="24"/>
              </w:rPr>
              <w:t>__________________</w:t>
            </w:r>
            <w:r>
              <w:rPr>
                <w:sz w:val="24"/>
                <w:szCs w:val="24"/>
              </w:rPr>
              <w:t>/_______________/</w:t>
            </w:r>
          </w:p>
          <w:p w:rsidR="002E6933" w:rsidRPr="00B919ED" w:rsidRDefault="002E6933" w:rsidP="009238EC">
            <w:pPr>
              <w:pStyle w:val="10"/>
              <w:widowControl w:val="0"/>
              <w:suppressLineNumbers/>
              <w:tabs>
                <w:tab w:val="left" w:pos="1134"/>
              </w:tabs>
              <w:ind w:right="317"/>
              <w:rPr>
                <w:rFonts w:ascii="Times New Roman" w:hAnsi="Times New Roman"/>
                <w:b w:val="0"/>
                <w:sz w:val="24"/>
                <w:szCs w:val="24"/>
              </w:rPr>
            </w:pPr>
          </w:p>
        </w:tc>
        <w:tc>
          <w:tcPr>
            <w:tcW w:w="4274" w:type="dxa"/>
          </w:tcPr>
          <w:p w:rsidR="002E6933" w:rsidRPr="00B919ED" w:rsidRDefault="002E6933" w:rsidP="009238EC">
            <w:pPr>
              <w:pStyle w:val="10"/>
              <w:widowControl w:val="0"/>
              <w:suppressLineNumbers/>
              <w:tabs>
                <w:tab w:val="left" w:pos="1134"/>
              </w:tabs>
              <w:spacing w:before="0" w:after="0"/>
              <w:ind w:left="270" w:right="317"/>
              <w:rPr>
                <w:rFonts w:ascii="Times New Roman" w:hAnsi="Times New Roman"/>
                <w:b w:val="0"/>
                <w:sz w:val="24"/>
                <w:szCs w:val="24"/>
              </w:rPr>
            </w:pPr>
            <w:r w:rsidRPr="00B919ED">
              <w:rPr>
                <w:rFonts w:ascii="Times New Roman" w:hAnsi="Times New Roman"/>
                <w:b w:val="0"/>
                <w:sz w:val="24"/>
                <w:szCs w:val="24"/>
              </w:rPr>
              <w:t>ИСПОЛНИТЕЛЬ</w:t>
            </w:r>
          </w:p>
          <w:p w:rsidR="002E6933" w:rsidRDefault="002E6933" w:rsidP="009238EC">
            <w:pPr>
              <w:pStyle w:val="10"/>
              <w:widowControl w:val="0"/>
              <w:suppressLineNumbers/>
              <w:tabs>
                <w:tab w:val="left" w:pos="1134"/>
              </w:tabs>
              <w:spacing w:before="0" w:after="0"/>
              <w:ind w:left="270" w:right="317"/>
              <w:rPr>
                <w:rFonts w:ascii="Times New Roman" w:hAnsi="Times New Roman"/>
                <w:b w:val="0"/>
                <w:sz w:val="24"/>
                <w:szCs w:val="24"/>
              </w:rPr>
            </w:pPr>
          </w:p>
          <w:p w:rsidR="00E9499F" w:rsidRPr="004368B8" w:rsidRDefault="00E9499F" w:rsidP="00E9499F">
            <w:r w:rsidRPr="008B27DF">
              <w:rPr>
                <w:sz w:val="24"/>
                <w:szCs w:val="24"/>
              </w:rPr>
              <w:t>__________________</w:t>
            </w:r>
            <w:r>
              <w:rPr>
                <w:sz w:val="24"/>
                <w:szCs w:val="24"/>
              </w:rPr>
              <w:t>/______________/</w:t>
            </w:r>
          </w:p>
          <w:p w:rsidR="002E6933" w:rsidRPr="00B919ED" w:rsidRDefault="002E6933" w:rsidP="009238EC">
            <w:pPr>
              <w:pStyle w:val="10"/>
              <w:widowControl w:val="0"/>
              <w:suppressLineNumbers/>
              <w:tabs>
                <w:tab w:val="left" w:pos="1134"/>
              </w:tabs>
              <w:ind w:left="270" w:right="317"/>
              <w:rPr>
                <w:rFonts w:ascii="Times New Roman" w:hAnsi="Times New Roman"/>
                <w:b w:val="0"/>
                <w:sz w:val="24"/>
                <w:szCs w:val="24"/>
              </w:rPr>
            </w:pPr>
          </w:p>
        </w:tc>
      </w:tr>
    </w:tbl>
    <w:p w:rsidR="00AC1E29" w:rsidRPr="004368B8" w:rsidRDefault="00AC1E29">
      <w:pPr>
        <w:spacing w:line="276" w:lineRule="auto"/>
        <w:jc w:val="both"/>
        <w:rPr>
          <w:rFonts w:ascii="Calibri" w:eastAsia="Calibri" w:hAnsi="Calibri"/>
          <w:sz w:val="18"/>
          <w:szCs w:val="18"/>
          <w:lang w:eastAsia="en-US"/>
        </w:rPr>
      </w:pPr>
    </w:p>
    <w:p w:rsidR="00AC1E29" w:rsidRPr="004368B8" w:rsidRDefault="001E5523">
      <w:pPr>
        <w:spacing w:after="160" w:line="259" w:lineRule="auto"/>
        <w:rPr>
          <w:rFonts w:eastAsia="Calibri"/>
          <w:sz w:val="24"/>
          <w:szCs w:val="24"/>
          <w:lang w:eastAsia="en-US"/>
        </w:rPr>
      </w:pPr>
      <w:r w:rsidRPr="004368B8">
        <w:rPr>
          <w:rFonts w:eastAsia="Calibri"/>
          <w:sz w:val="24"/>
          <w:szCs w:val="24"/>
          <w:lang w:eastAsia="en-US"/>
        </w:rPr>
        <w:br w:type="page"/>
      </w:r>
    </w:p>
    <w:p w:rsidR="00154AA3" w:rsidRPr="004368B8" w:rsidRDefault="00154AA3" w:rsidP="00154AA3">
      <w:pPr>
        <w:spacing w:line="276" w:lineRule="auto"/>
        <w:ind w:left="5954"/>
        <w:jc w:val="right"/>
        <w:rPr>
          <w:rFonts w:eastAsia="Calibri"/>
          <w:sz w:val="22"/>
          <w:szCs w:val="22"/>
          <w:lang w:eastAsia="en-US"/>
        </w:rPr>
      </w:pPr>
      <w:r w:rsidRPr="004368B8">
        <w:rPr>
          <w:rFonts w:ascii="Calibri" w:eastAsia="Calibri" w:hAnsi="Calibri"/>
          <w:sz w:val="22"/>
          <w:szCs w:val="22"/>
          <w:lang w:eastAsia="en-US"/>
        </w:rPr>
        <w:lastRenderedPageBreak/>
        <w:t xml:space="preserve">   </w:t>
      </w:r>
      <w:r w:rsidRPr="004368B8">
        <w:rPr>
          <w:rFonts w:eastAsia="Calibri"/>
          <w:sz w:val="22"/>
          <w:szCs w:val="22"/>
          <w:lang w:eastAsia="en-US"/>
        </w:rPr>
        <w:t xml:space="preserve">Приложение № </w:t>
      </w:r>
      <w:r>
        <w:rPr>
          <w:rFonts w:eastAsia="Calibri"/>
          <w:sz w:val="22"/>
          <w:szCs w:val="22"/>
          <w:lang w:eastAsia="en-US"/>
        </w:rPr>
        <w:t>6</w:t>
      </w:r>
      <w:r w:rsidRPr="004368B8">
        <w:rPr>
          <w:rFonts w:eastAsia="Calibri"/>
          <w:sz w:val="22"/>
          <w:szCs w:val="22"/>
          <w:lang w:eastAsia="en-US"/>
        </w:rPr>
        <w:t xml:space="preserve"> </w:t>
      </w:r>
    </w:p>
    <w:p w:rsidR="00154AA3" w:rsidRPr="004368B8" w:rsidRDefault="00154AA3" w:rsidP="00154AA3">
      <w:pPr>
        <w:spacing w:line="276" w:lineRule="auto"/>
        <w:jc w:val="right"/>
        <w:rPr>
          <w:rFonts w:eastAsia="Calibri"/>
          <w:sz w:val="22"/>
          <w:szCs w:val="22"/>
          <w:lang w:eastAsia="en-US"/>
        </w:rPr>
      </w:pPr>
      <w:r>
        <w:rPr>
          <w:rFonts w:eastAsia="Calibri"/>
          <w:sz w:val="22"/>
          <w:szCs w:val="22"/>
          <w:lang w:eastAsia="en-US"/>
        </w:rPr>
        <w:t>к Договору №</w:t>
      </w:r>
      <w:r w:rsidRPr="008823A8">
        <w:rPr>
          <w:rFonts w:eastAsia="Calibri"/>
          <w:sz w:val="22"/>
          <w:szCs w:val="22"/>
          <w:lang w:eastAsia="en-US"/>
        </w:rPr>
        <w:t xml:space="preserve"> ___________ </w:t>
      </w:r>
      <w:r w:rsidRPr="004368B8">
        <w:rPr>
          <w:rFonts w:eastAsia="Calibri"/>
          <w:sz w:val="22"/>
          <w:szCs w:val="22"/>
          <w:lang w:eastAsia="en-US"/>
        </w:rPr>
        <w:t>от "__" _______ 20</w:t>
      </w:r>
      <w:r>
        <w:rPr>
          <w:rFonts w:eastAsia="Calibri"/>
          <w:sz w:val="22"/>
          <w:szCs w:val="22"/>
          <w:lang w:eastAsia="en-US"/>
        </w:rPr>
        <w:t>_</w:t>
      </w:r>
      <w:r w:rsidRPr="004368B8">
        <w:rPr>
          <w:rFonts w:eastAsia="Calibri"/>
          <w:sz w:val="22"/>
          <w:szCs w:val="22"/>
          <w:lang w:eastAsia="en-US"/>
        </w:rPr>
        <w:t>_ г.</w:t>
      </w:r>
    </w:p>
    <w:p w:rsidR="00AC1E29" w:rsidRPr="004368B8" w:rsidRDefault="00AC1E29">
      <w:pPr>
        <w:spacing w:line="276" w:lineRule="auto"/>
        <w:jc w:val="right"/>
        <w:rPr>
          <w:rFonts w:eastAsia="Calibri"/>
          <w:b/>
          <w:sz w:val="24"/>
          <w:szCs w:val="24"/>
          <w:lang w:eastAsia="en-US"/>
        </w:rPr>
      </w:pPr>
    </w:p>
    <w:p w:rsidR="00AC1E29" w:rsidRPr="004368B8" w:rsidRDefault="001E5523">
      <w:pPr>
        <w:tabs>
          <w:tab w:val="left" w:pos="0"/>
          <w:tab w:val="num" w:pos="1134"/>
        </w:tabs>
        <w:jc w:val="center"/>
        <w:outlineLvl w:val="1"/>
        <w:rPr>
          <w:rFonts w:eastAsia="Calibri"/>
          <w:b/>
          <w:sz w:val="24"/>
          <w:szCs w:val="24"/>
        </w:rPr>
      </w:pPr>
      <w:r w:rsidRPr="004368B8">
        <w:rPr>
          <w:rFonts w:eastAsia="Calibri"/>
          <w:b/>
          <w:sz w:val="24"/>
          <w:szCs w:val="24"/>
        </w:rPr>
        <w:t xml:space="preserve">Согласие на обработку персональных данных </w:t>
      </w:r>
    </w:p>
    <w:p w:rsidR="00AC1E29" w:rsidRPr="004368B8" w:rsidRDefault="001E5523">
      <w:pPr>
        <w:tabs>
          <w:tab w:val="left" w:pos="0"/>
        </w:tabs>
        <w:jc w:val="center"/>
        <w:rPr>
          <w:rFonts w:eastAsia="Calibri"/>
          <w:b/>
          <w:snapToGrid w:val="0"/>
          <w:sz w:val="24"/>
          <w:szCs w:val="24"/>
        </w:rPr>
      </w:pPr>
      <w:r w:rsidRPr="004368B8">
        <w:rPr>
          <w:rFonts w:eastAsia="Calibri"/>
          <w:b/>
          <w:snapToGrid w:val="0"/>
          <w:sz w:val="24"/>
          <w:szCs w:val="24"/>
        </w:rPr>
        <w:t xml:space="preserve">от «_____» ____________ 20____ г. </w:t>
      </w:r>
    </w:p>
    <w:p w:rsidR="00AC1E29" w:rsidRPr="004368B8" w:rsidRDefault="00AC1E29">
      <w:pPr>
        <w:jc w:val="center"/>
        <w:rPr>
          <w:rFonts w:eastAsia="Calibri"/>
          <w:sz w:val="24"/>
          <w:szCs w:val="24"/>
        </w:rPr>
      </w:pPr>
    </w:p>
    <w:p w:rsidR="00AC1E29" w:rsidRPr="004368B8" w:rsidRDefault="001E5523">
      <w:pPr>
        <w:ind w:firstLine="709"/>
        <w:jc w:val="both"/>
        <w:rPr>
          <w:rFonts w:eastAsia="Calibri"/>
          <w:sz w:val="24"/>
          <w:szCs w:val="24"/>
        </w:rPr>
      </w:pPr>
      <w:r w:rsidRPr="004368B8">
        <w:rPr>
          <w:rFonts w:eastAsia="Calibri"/>
          <w:sz w:val="24"/>
          <w:szCs w:val="24"/>
        </w:rPr>
        <w:t>Настоящим, ________________________________________________________,</w:t>
      </w:r>
    </w:p>
    <w:p w:rsidR="00AC1E29" w:rsidRPr="004368B8" w:rsidRDefault="001E5523">
      <w:pPr>
        <w:ind w:firstLine="709"/>
        <w:jc w:val="center"/>
        <w:rPr>
          <w:rFonts w:eastAsia="Calibri"/>
          <w:i/>
          <w:sz w:val="24"/>
          <w:szCs w:val="24"/>
        </w:rPr>
      </w:pPr>
      <w:r w:rsidRPr="004368B8">
        <w:rPr>
          <w:rFonts w:eastAsia="Calibri"/>
          <w:i/>
          <w:sz w:val="24"/>
          <w:szCs w:val="24"/>
        </w:rPr>
        <w:t>(указывается</w:t>
      </w:r>
      <w:r w:rsidRPr="004368B8">
        <w:rPr>
          <w:rFonts w:eastAsia="Calibri"/>
          <w:sz w:val="24"/>
          <w:szCs w:val="24"/>
        </w:rPr>
        <w:t xml:space="preserve"> </w:t>
      </w:r>
      <w:r w:rsidRPr="004368B8">
        <w:rPr>
          <w:rFonts w:eastAsia="Calibri"/>
          <w:i/>
          <w:sz w:val="24"/>
          <w:szCs w:val="24"/>
        </w:rPr>
        <w:t>полное наименование контрагента)</w:t>
      </w:r>
    </w:p>
    <w:p w:rsidR="00AC1E29" w:rsidRPr="004368B8" w:rsidRDefault="001E5523">
      <w:pPr>
        <w:ind w:firstLine="709"/>
        <w:jc w:val="both"/>
        <w:rPr>
          <w:rFonts w:eastAsia="Calibri"/>
          <w:sz w:val="24"/>
          <w:szCs w:val="24"/>
        </w:rPr>
      </w:pPr>
      <w:r w:rsidRPr="004368B8">
        <w:rPr>
          <w:rFonts w:eastAsia="Calibri"/>
          <w:sz w:val="24"/>
          <w:szCs w:val="24"/>
        </w:rPr>
        <w:t>Адрес регистрации: _______________________________________________________,</w:t>
      </w:r>
    </w:p>
    <w:p w:rsidR="00AC1E29" w:rsidRPr="004368B8" w:rsidRDefault="001E5523">
      <w:pPr>
        <w:ind w:firstLine="709"/>
        <w:jc w:val="both"/>
        <w:rPr>
          <w:rFonts w:eastAsia="Calibri"/>
          <w:sz w:val="24"/>
          <w:szCs w:val="24"/>
        </w:rPr>
      </w:pPr>
      <w:r w:rsidRPr="004368B8">
        <w:rPr>
          <w:rFonts w:eastAsia="Calibri"/>
          <w:sz w:val="24"/>
          <w:szCs w:val="24"/>
        </w:rPr>
        <w:t xml:space="preserve">Свидетельство о регистрации: ______________________________________________ </w:t>
      </w:r>
    </w:p>
    <w:p w:rsidR="00AC1E29" w:rsidRPr="004368B8" w:rsidRDefault="001E5523">
      <w:pPr>
        <w:ind w:firstLine="709"/>
        <w:jc w:val="both"/>
        <w:rPr>
          <w:rFonts w:eastAsia="Calibri"/>
          <w:b/>
          <w:i/>
          <w:sz w:val="24"/>
          <w:szCs w:val="24"/>
        </w:rPr>
      </w:pPr>
      <w:r w:rsidRPr="004368B8">
        <w:rPr>
          <w:rFonts w:eastAsia="Calibri"/>
          <w:b/>
          <w:i/>
          <w:sz w:val="24"/>
          <w:szCs w:val="24"/>
        </w:rPr>
        <w:t>ИНН __________________________</w:t>
      </w:r>
    </w:p>
    <w:p w:rsidR="00AC1E29" w:rsidRPr="004368B8" w:rsidRDefault="001E5523">
      <w:pPr>
        <w:ind w:firstLine="709"/>
        <w:jc w:val="both"/>
        <w:rPr>
          <w:rFonts w:eastAsia="Calibri"/>
          <w:b/>
          <w:i/>
          <w:sz w:val="24"/>
          <w:szCs w:val="24"/>
        </w:rPr>
      </w:pPr>
      <w:r w:rsidRPr="004368B8">
        <w:rPr>
          <w:rFonts w:eastAsia="Calibri"/>
          <w:b/>
          <w:i/>
          <w:sz w:val="24"/>
          <w:szCs w:val="24"/>
        </w:rPr>
        <w:t>КПП __________________________</w:t>
      </w:r>
    </w:p>
    <w:p w:rsidR="00AC1E29" w:rsidRPr="004368B8" w:rsidRDefault="001E5523">
      <w:pPr>
        <w:ind w:firstLine="709"/>
        <w:jc w:val="both"/>
        <w:rPr>
          <w:rFonts w:eastAsia="Calibri"/>
          <w:sz w:val="24"/>
          <w:szCs w:val="24"/>
        </w:rPr>
      </w:pPr>
      <w:r w:rsidRPr="004368B8">
        <w:rPr>
          <w:rFonts w:eastAsia="Calibri"/>
          <w:b/>
          <w:i/>
          <w:sz w:val="24"/>
          <w:szCs w:val="24"/>
        </w:rPr>
        <w:t>ОГРН _________________________</w:t>
      </w:r>
      <w:r w:rsidRPr="004368B8">
        <w:rPr>
          <w:rFonts w:eastAsia="Calibri"/>
          <w:sz w:val="24"/>
          <w:szCs w:val="24"/>
        </w:rPr>
        <w:t>,</w:t>
      </w:r>
    </w:p>
    <w:p w:rsidR="00AC1E29" w:rsidRPr="004368B8" w:rsidRDefault="00883728">
      <w:pPr>
        <w:ind w:firstLine="709"/>
        <w:jc w:val="both"/>
        <w:rPr>
          <w:rFonts w:eastAsia="Calibri"/>
          <w:b/>
          <w:i/>
          <w:sz w:val="24"/>
          <w:szCs w:val="24"/>
        </w:rPr>
      </w:pPr>
      <w:r w:rsidRPr="004368B8">
        <w:rPr>
          <w:rFonts w:eastAsia="Calibri"/>
          <w:noProof/>
          <w:sz w:val="24"/>
          <w:szCs w:val="24"/>
        </w:rPr>
        <w:drawing>
          <wp:anchor distT="0" distB="0" distL="114300" distR="114300" simplePos="0" relativeHeight="251680768" behindDoc="0" locked="0" layoutInCell="1" allowOverlap="1" wp14:anchorId="4B92E1C3" wp14:editId="5CEBC21E">
            <wp:simplePos x="0" y="0"/>
            <wp:positionH relativeFrom="margin">
              <wp:align>right</wp:align>
            </wp:positionH>
            <wp:positionV relativeFrom="paragraph">
              <wp:posOffset>216217</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E5523" w:rsidRPr="004368B8">
        <w:rPr>
          <w:rFonts w:eastAsia="Calibri"/>
          <w:sz w:val="24"/>
          <w:szCs w:val="24"/>
        </w:rPr>
        <w:t>в лице</w:t>
      </w:r>
      <w:r w:rsidR="001E5523" w:rsidRPr="004368B8">
        <w:rPr>
          <w:rFonts w:eastAsia="Calibri"/>
          <w:b/>
          <w:i/>
          <w:sz w:val="24"/>
          <w:szCs w:val="24"/>
        </w:rPr>
        <w:t xml:space="preserve"> __________________________________________________________________</w:t>
      </w:r>
    </w:p>
    <w:p w:rsidR="00AC1E29" w:rsidRPr="004368B8" w:rsidRDefault="001E5523">
      <w:pPr>
        <w:jc w:val="both"/>
        <w:rPr>
          <w:rFonts w:eastAsia="Calibri"/>
          <w:b/>
          <w:i/>
          <w:sz w:val="24"/>
          <w:szCs w:val="24"/>
        </w:rPr>
      </w:pPr>
      <w:r w:rsidRPr="004368B8">
        <w:rPr>
          <w:rFonts w:eastAsia="Calibri"/>
          <w:b/>
          <w:i/>
          <w:sz w:val="24"/>
          <w:szCs w:val="24"/>
        </w:rPr>
        <w:t>______________________________________________________________________________,</w:t>
      </w:r>
    </w:p>
    <w:p w:rsidR="00AC1E29" w:rsidRPr="004368B8" w:rsidRDefault="001E5523">
      <w:pPr>
        <w:ind w:firstLine="709"/>
        <w:jc w:val="both"/>
        <w:rPr>
          <w:rFonts w:eastAsia="Calibri"/>
          <w:bCs/>
          <w:i/>
          <w:iCs/>
          <w:sz w:val="24"/>
          <w:szCs w:val="24"/>
        </w:rPr>
      </w:pPr>
      <w:r w:rsidRPr="004368B8">
        <w:rPr>
          <w:rFonts w:eastAsia="Calibri"/>
          <w:i/>
          <w:sz w:val="24"/>
          <w:szCs w:val="24"/>
        </w:rPr>
        <w:t>(указываются Ф.И.О.,</w:t>
      </w:r>
      <w:r w:rsidRPr="004368B8">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4368B8">
        <w:rPr>
          <w:rFonts w:eastAsia="Calibri"/>
          <w:bCs/>
          <w:i/>
          <w:iCs/>
          <w:sz w:val="24"/>
          <w:szCs w:val="24"/>
        </w:rPr>
        <w:t>органе)*</w:t>
      </w:r>
      <w:proofErr w:type="gramEnd"/>
    </w:p>
    <w:p w:rsidR="00170B4B" w:rsidRPr="00545F82" w:rsidRDefault="00170B4B" w:rsidP="00170B4B">
      <w:pPr>
        <w:pStyle w:val="Default"/>
        <w:jc w:val="both"/>
      </w:pPr>
      <w:r w:rsidRPr="00545F82">
        <w:rPr>
          <w:rFonts w:eastAsia="Calibri"/>
          <w:b/>
          <w:i/>
        </w:rPr>
        <w:t>действующего на основании</w:t>
      </w:r>
      <w:r w:rsidRPr="00545F82">
        <w:rPr>
          <w:rFonts w:eastAsia="Calibri"/>
        </w:rPr>
        <w:t xml:space="preserve"> ________________, дает свое согласие   </w:t>
      </w:r>
      <w:r w:rsidRPr="00545F82">
        <w:rPr>
          <w:b/>
        </w:rPr>
        <w:t>Акционерному обществу «Энергосервис Волги»</w:t>
      </w:r>
      <w:r w:rsidRPr="00545F82">
        <w:t xml:space="preserve">, зарегистрированному по адресу: 410012, г. Саратов, ул. Большая Казачья, зд.17/39, стр.1, помещ.4, </w:t>
      </w:r>
      <w:r w:rsidRPr="00545F82">
        <w:rPr>
          <w:b/>
        </w:rPr>
        <w:t>Публичному акционерному обществу «Россети Волга»</w:t>
      </w:r>
      <w:r w:rsidRPr="00545F82">
        <w:t>, зарегистрир</w:t>
      </w:r>
      <w:r>
        <w:t xml:space="preserve">ованному по адресу: г. Саратов, </w:t>
      </w:r>
      <w:r w:rsidRPr="00545F82">
        <w:t xml:space="preserve">ул. Первомайская, 42/44 и </w:t>
      </w:r>
      <w:r w:rsidRPr="00545F82">
        <w:rPr>
          <w:b/>
        </w:rPr>
        <w:t>Публичному акционерному обществу</w:t>
      </w:r>
      <w:r w:rsidRPr="00545F82">
        <w:t xml:space="preserve"> </w:t>
      </w:r>
      <w:r w:rsidRPr="00545F82">
        <w:rPr>
          <w:b/>
        </w:rPr>
        <w:t>«Федеральная сетевая компания - Россети»</w:t>
      </w:r>
      <w:r w:rsidRPr="00545F82">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545F82">
        <w:rPr>
          <w:rFonts w:eastAsia="Calibri"/>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w:t>
      </w:r>
      <w:r w:rsidRPr="00545F82">
        <w:t xml:space="preserve">-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170B4B" w:rsidRPr="00E50D6F" w:rsidRDefault="00170B4B" w:rsidP="00170B4B">
      <w:pPr>
        <w:pStyle w:val="Default"/>
        <w:jc w:val="both"/>
      </w:pPr>
      <w:r w:rsidRPr="00E50D6F">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170B4B" w:rsidRPr="00CF4B11" w:rsidRDefault="00170B4B" w:rsidP="00170B4B">
      <w:pPr>
        <w:ind w:firstLine="709"/>
        <w:jc w:val="both"/>
        <w:rPr>
          <w:rFonts w:eastAsia="Calibri"/>
        </w:rPr>
      </w:pPr>
      <w:r w:rsidRPr="00E50D6F">
        <w:rPr>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r w:rsidRPr="00CF4B11">
        <w:t>.</w:t>
      </w:r>
    </w:p>
    <w:p w:rsidR="00AC1E29" w:rsidRPr="004368B8" w:rsidRDefault="00AC1E29">
      <w:pPr>
        <w:ind w:firstLine="709"/>
        <w:jc w:val="both"/>
        <w:rPr>
          <w:rFonts w:eastAsia="Calibri"/>
          <w:snapToGrid w:val="0"/>
          <w:sz w:val="24"/>
          <w:szCs w:val="24"/>
        </w:rPr>
      </w:pPr>
    </w:p>
    <w:p w:rsidR="00AC1E29" w:rsidRPr="004368B8" w:rsidRDefault="001E5523">
      <w:pPr>
        <w:jc w:val="both"/>
        <w:rPr>
          <w:rFonts w:eastAsia="Calibri"/>
          <w:sz w:val="24"/>
          <w:szCs w:val="24"/>
        </w:rPr>
      </w:pPr>
      <w:r w:rsidRPr="004368B8">
        <w:rPr>
          <w:rFonts w:eastAsia="Calibri"/>
          <w:sz w:val="24"/>
          <w:szCs w:val="24"/>
        </w:rPr>
        <w:t>_______________________________                 ______________________________________</w:t>
      </w:r>
    </w:p>
    <w:p w:rsidR="00AC1E29" w:rsidRPr="004368B8" w:rsidRDefault="001E5523">
      <w:pPr>
        <w:jc w:val="both"/>
        <w:rPr>
          <w:rFonts w:eastAsia="Calibri"/>
        </w:rPr>
      </w:pPr>
      <w:r w:rsidRPr="004368B8">
        <w:rPr>
          <w:rFonts w:eastAsia="Calibri"/>
        </w:rPr>
        <w:t xml:space="preserve">(подпись уполномоченного </w:t>
      </w:r>
      <w:proofErr w:type="gramStart"/>
      <w:r w:rsidRPr="004368B8">
        <w:rPr>
          <w:rFonts w:eastAsia="Calibri"/>
        </w:rPr>
        <w:t xml:space="preserve">представителя)   </w:t>
      </w:r>
      <w:proofErr w:type="gramEnd"/>
      <w:r w:rsidRPr="004368B8">
        <w:rPr>
          <w:rFonts w:eastAsia="Calibri"/>
        </w:rPr>
        <w:t xml:space="preserve">                               (Ф.И.О. и должность подписавшего**)</w:t>
      </w:r>
    </w:p>
    <w:p w:rsidR="00AC1E29" w:rsidRPr="004368B8" w:rsidRDefault="001E5523">
      <w:pPr>
        <w:jc w:val="both"/>
        <w:rPr>
          <w:rFonts w:eastAsia="Calibri"/>
          <w:b/>
          <w:bCs/>
        </w:rPr>
      </w:pPr>
      <w:r w:rsidRPr="004368B8">
        <w:rPr>
          <w:rFonts w:eastAsia="Calibri"/>
          <w:b/>
          <w:bCs/>
        </w:rPr>
        <w:t>М.П.</w:t>
      </w:r>
    </w:p>
    <w:p w:rsidR="00AC1E29" w:rsidRPr="004368B8" w:rsidRDefault="00AC1E29">
      <w:pPr>
        <w:jc w:val="both"/>
        <w:rPr>
          <w:rFonts w:eastAsia="Calibri"/>
          <w:i/>
        </w:rPr>
      </w:pPr>
    </w:p>
    <w:p w:rsidR="00AC1E29" w:rsidRPr="004368B8" w:rsidRDefault="00AC1E29">
      <w:pPr>
        <w:jc w:val="both"/>
        <w:rPr>
          <w:rFonts w:eastAsia="Calibri"/>
          <w:i/>
        </w:rPr>
      </w:pPr>
    </w:p>
    <w:p w:rsidR="00C5507E" w:rsidRPr="004368B8" w:rsidRDefault="00883728" w:rsidP="00C5507E">
      <w:pPr>
        <w:jc w:val="both"/>
        <w:rPr>
          <w:rFonts w:eastAsia="Calibri"/>
          <w:b/>
          <w:i/>
        </w:rPr>
      </w:pPr>
      <w:r w:rsidRPr="004368B8">
        <w:rPr>
          <w:rFonts w:eastAsia="Calibri"/>
          <w:noProof/>
          <w:sz w:val="24"/>
          <w:szCs w:val="24"/>
        </w:rPr>
        <w:lastRenderedPageBreak/>
        <w:drawing>
          <wp:anchor distT="0" distB="0" distL="114300" distR="114300" simplePos="0" relativeHeight="251682816" behindDoc="0" locked="0" layoutInCell="1" allowOverlap="1" wp14:anchorId="4B92E1C3" wp14:editId="5CEBC21E">
            <wp:simplePos x="0" y="0"/>
            <wp:positionH relativeFrom="margin">
              <wp:posOffset>-286067</wp:posOffset>
            </wp:positionH>
            <wp:positionV relativeFrom="paragraph">
              <wp:posOffset>-432118</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C5507E" w:rsidRPr="004368B8">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5507E" w:rsidRPr="004368B8" w:rsidRDefault="00C5507E" w:rsidP="00C5507E">
      <w:pPr>
        <w:jc w:val="both"/>
        <w:rPr>
          <w:rFonts w:eastAsia="Calibri"/>
          <w:i/>
        </w:rPr>
      </w:pPr>
      <w:r w:rsidRPr="004368B8">
        <w:rPr>
          <w:rFonts w:eastAsia="Calibri"/>
          <w:i/>
        </w:rPr>
        <w:t xml:space="preserve">** При заключении договоров ПАО (АО) «____», ДО ПАО (АО) «_____» обязаны получить согласие на обработку персональных данных участника закупки (потенциального </w:t>
      </w:r>
      <w:r w:rsidR="00B63D36">
        <w:rPr>
          <w:rFonts w:eastAsia="Calibri"/>
          <w:i/>
        </w:rPr>
        <w:t>Исполнителя</w:t>
      </w:r>
      <w:r w:rsidRPr="004368B8">
        <w:rPr>
          <w:rFonts w:eastAsia="Calibri"/>
          <w:i/>
        </w:rPr>
        <w:t xml:space="preserve"> / </w:t>
      </w:r>
      <w:r w:rsidR="00B63D36">
        <w:rPr>
          <w:rFonts w:eastAsia="Calibri"/>
          <w:i/>
        </w:rPr>
        <w:t>Исполнителя</w:t>
      </w:r>
      <w:r w:rsidRPr="004368B8">
        <w:rPr>
          <w:rFonts w:eastAsia="Calibri"/>
          <w:i/>
        </w:rPr>
        <w:t>/ планируемых к привлечению третьих лиц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5507E" w:rsidRPr="004368B8" w:rsidRDefault="00C5507E" w:rsidP="00C5507E">
      <w:pPr>
        <w:jc w:val="both"/>
        <w:rPr>
          <w:rFonts w:eastAsia="Calibri"/>
          <w:i/>
        </w:rPr>
      </w:pPr>
      <w:r w:rsidRPr="004368B8">
        <w:rPr>
          <w:rFonts w:eastAsia="Calibri"/>
          <w:i/>
        </w:rPr>
        <w:t xml:space="preserve">*** Заполнение участником закупки (потенциальным </w:t>
      </w:r>
      <w:r w:rsidR="00B63D36">
        <w:rPr>
          <w:rFonts w:eastAsia="Calibri"/>
          <w:i/>
        </w:rPr>
        <w:t>Исполнителем</w:t>
      </w:r>
      <w:r w:rsidRPr="004368B8">
        <w:rPr>
          <w:rFonts w:eastAsia="Calibri"/>
          <w:i/>
        </w:rPr>
        <w:t xml:space="preserve">) / </w:t>
      </w:r>
      <w:r w:rsidR="00B63D36">
        <w:rPr>
          <w:rFonts w:eastAsia="Calibri"/>
          <w:i/>
        </w:rPr>
        <w:t>Исполнителем</w:t>
      </w:r>
      <w:r w:rsidRPr="004368B8">
        <w:rPr>
          <w:rFonts w:eastAsia="Calibri"/>
          <w:i/>
        </w:rPr>
        <w:t xml:space="preserve">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ДО ПАО (АО) «__________» перед руководителем, собственником (участником, учредителем, акционером), а также бенефициаром участника закупки / </w:t>
      </w:r>
      <w:r w:rsidR="00B63D36">
        <w:rPr>
          <w:rFonts w:eastAsia="Calibri"/>
          <w:i/>
        </w:rPr>
        <w:t>Исполнителя</w:t>
      </w:r>
      <w:r w:rsidRPr="004368B8">
        <w:rPr>
          <w:rFonts w:eastAsia="Calibri"/>
          <w:i/>
        </w:rPr>
        <w:t xml:space="preserve"> / </w:t>
      </w:r>
      <w:r w:rsidRPr="004368B8">
        <w:rPr>
          <w:rFonts w:eastAsia="Calibri"/>
        </w:rPr>
        <w:t>третьего лица, привлеченного контрагентом к исполнению своих обязательств по договору,</w:t>
      </w:r>
      <w:r w:rsidRPr="004368B8">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r w:rsidRPr="004368B8">
        <w:rPr>
          <w:rFonts w:eastAsia="Calibri"/>
        </w:rPr>
        <w:t>третьего лица, привлеченного контрагентом к исполнению своих обязательств по договору</w:t>
      </w:r>
      <w:r w:rsidRPr="004368B8">
        <w:rPr>
          <w:rFonts w:eastAsia="Calibri"/>
          <w:i/>
        </w:rPr>
        <w:t xml:space="preserve">, и предполагает, что участник закупки (потенциальный </w:t>
      </w:r>
      <w:r w:rsidR="00B63D36">
        <w:rPr>
          <w:rFonts w:eastAsia="Calibri"/>
          <w:i/>
        </w:rPr>
        <w:t>Исполнитель</w:t>
      </w:r>
      <w:r w:rsidRPr="004368B8">
        <w:rPr>
          <w:rFonts w:eastAsia="Calibri"/>
          <w:i/>
        </w:rPr>
        <w:t xml:space="preserve">) / </w:t>
      </w:r>
      <w:r w:rsidR="00B63D36">
        <w:rPr>
          <w:rFonts w:eastAsia="Calibri"/>
          <w:i/>
        </w:rPr>
        <w:t>Исполнитель</w:t>
      </w:r>
      <w:r w:rsidRPr="004368B8">
        <w:rPr>
          <w:rFonts w:eastAsia="Calibri"/>
          <w:i/>
        </w:rPr>
        <w:t xml:space="preserve"> получил у руководителя, своих бенефициаров и бенефициаров </w:t>
      </w:r>
      <w:r w:rsidRPr="004368B8">
        <w:rPr>
          <w:rFonts w:eastAsia="Calibri"/>
        </w:rPr>
        <w:t>третьего лица, привлеченного контрагентом к исполнению своих обязательств по договору,</w:t>
      </w:r>
      <w:r w:rsidRPr="004368B8">
        <w:rPr>
          <w:rFonts w:eastAsia="Calibri"/>
          <w:i/>
        </w:rPr>
        <w:t xml:space="preserve"> согласие на предоставление (обработку) ПАО «Россети», ПАО (АО) «_________», ДО ПАО (АО) «___________» и в уполномоченные государственные органы указанных сведений.</w:t>
      </w:r>
    </w:p>
    <w:p w:rsidR="00AC1E29" w:rsidRPr="004368B8" w:rsidRDefault="00AC1E29"/>
    <w:p w:rsidR="00AC1E29" w:rsidRPr="004368B8" w:rsidRDefault="00AC1E29"/>
    <w:p w:rsidR="0086240A" w:rsidRPr="004368B8" w:rsidRDefault="0086240A"/>
    <w:p w:rsidR="00AC1E29" w:rsidRDefault="001E5523">
      <w:pPr>
        <w:jc w:val="center"/>
        <w:rPr>
          <w:b/>
          <w:sz w:val="24"/>
          <w:szCs w:val="24"/>
        </w:rPr>
      </w:pPr>
      <w:r w:rsidRPr="004368B8">
        <w:rPr>
          <w:b/>
          <w:sz w:val="24"/>
          <w:szCs w:val="24"/>
        </w:rPr>
        <w:t>ПОДПИСИ СТОРОН</w:t>
      </w:r>
    </w:p>
    <w:p w:rsidR="00883728" w:rsidRPr="004368B8" w:rsidRDefault="00883728">
      <w:pPr>
        <w:jc w:val="center"/>
        <w:rPr>
          <w:b/>
          <w:sz w:val="24"/>
          <w:szCs w:val="24"/>
        </w:rPr>
      </w:pPr>
      <w:r>
        <w:rPr>
          <w:b/>
          <w:sz w:val="24"/>
          <w:szCs w:val="24"/>
        </w:rPr>
        <w:t>_______________________________________________________________________________</w:t>
      </w:r>
    </w:p>
    <w:p w:rsidR="00AC1E29" w:rsidRPr="004368B8" w:rsidRDefault="001E5523">
      <w:pPr>
        <w:tabs>
          <w:tab w:val="left" w:pos="5622"/>
        </w:tabs>
        <w:jc w:val="center"/>
        <w:rPr>
          <w:i/>
          <w:sz w:val="24"/>
          <w:szCs w:val="24"/>
        </w:rPr>
      </w:pPr>
      <w:r w:rsidRPr="004368B8">
        <w:rPr>
          <w:i/>
          <w:sz w:val="24"/>
          <w:szCs w:val="24"/>
        </w:rPr>
        <w:t>Конец формы</w:t>
      </w:r>
    </w:p>
    <w:p w:rsidR="00AC1E29" w:rsidRPr="004368B8" w:rsidRDefault="00AC1E29">
      <w:pPr>
        <w:tabs>
          <w:tab w:val="left" w:pos="5622"/>
        </w:tabs>
        <w:jc w:val="center"/>
        <w:rPr>
          <w:i/>
          <w:sz w:val="24"/>
          <w:szCs w:val="24"/>
        </w:rPr>
      </w:pPr>
    </w:p>
    <w:tbl>
      <w:tblPr>
        <w:tblpPr w:leftFromText="180" w:rightFromText="180" w:vertAnchor="text" w:horzAnchor="margin" w:tblpY="167"/>
        <w:tblW w:w="9498" w:type="dxa"/>
        <w:tblLayout w:type="fixed"/>
        <w:tblLook w:val="01E0" w:firstRow="1" w:lastRow="1" w:firstColumn="1" w:lastColumn="1" w:noHBand="0" w:noVBand="0"/>
      </w:tblPr>
      <w:tblGrid>
        <w:gridCol w:w="5365"/>
        <w:gridCol w:w="4133"/>
      </w:tblGrid>
      <w:tr w:rsidR="00B92714" w:rsidRPr="00CF1E4A" w:rsidTr="001251D0">
        <w:trPr>
          <w:trHeight w:val="750"/>
        </w:trPr>
        <w:tc>
          <w:tcPr>
            <w:tcW w:w="5365" w:type="dxa"/>
          </w:tcPr>
          <w:p w:rsidR="00B92714" w:rsidRPr="00B919ED" w:rsidRDefault="00B92714" w:rsidP="009238EC">
            <w:pPr>
              <w:pStyle w:val="10"/>
              <w:widowControl w:val="0"/>
              <w:suppressLineNumbers/>
              <w:tabs>
                <w:tab w:val="left" w:pos="1134"/>
              </w:tabs>
              <w:spacing w:before="0" w:after="0"/>
              <w:ind w:right="317"/>
              <w:rPr>
                <w:rFonts w:ascii="Times New Roman" w:hAnsi="Times New Roman"/>
                <w:b w:val="0"/>
                <w:sz w:val="24"/>
                <w:szCs w:val="24"/>
              </w:rPr>
            </w:pPr>
            <w:r w:rsidRPr="00B919ED">
              <w:rPr>
                <w:rFonts w:ascii="Times New Roman" w:hAnsi="Times New Roman"/>
                <w:b w:val="0"/>
                <w:sz w:val="24"/>
                <w:szCs w:val="24"/>
              </w:rPr>
              <w:t>ЗАКАЗЧИК</w:t>
            </w:r>
          </w:p>
          <w:p w:rsidR="00B92714" w:rsidRDefault="00B92714" w:rsidP="009238EC">
            <w:pPr>
              <w:pStyle w:val="10"/>
              <w:keepLines/>
              <w:widowControl w:val="0"/>
              <w:suppressLineNumbers/>
              <w:tabs>
                <w:tab w:val="left" w:pos="1134"/>
              </w:tabs>
              <w:suppressAutoHyphens/>
              <w:spacing w:before="0" w:after="0"/>
              <w:ind w:right="317"/>
              <w:rPr>
                <w:rFonts w:ascii="Times New Roman" w:hAnsi="Times New Roman"/>
                <w:b w:val="0"/>
                <w:sz w:val="24"/>
                <w:szCs w:val="24"/>
              </w:rPr>
            </w:pPr>
          </w:p>
          <w:p w:rsidR="00E9499F" w:rsidRPr="004368B8" w:rsidRDefault="00E9499F" w:rsidP="00E9499F">
            <w:r w:rsidRPr="008B27DF">
              <w:rPr>
                <w:sz w:val="24"/>
                <w:szCs w:val="24"/>
              </w:rPr>
              <w:t>__________________</w:t>
            </w:r>
            <w:r>
              <w:rPr>
                <w:sz w:val="24"/>
                <w:szCs w:val="24"/>
              </w:rPr>
              <w:t>/_______________/</w:t>
            </w:r>
          </w:p>
          <w:p w:rsidR="00B92714" w:rsidRPr="00B919ED" w:rsidRDefault="00B92714" w:rsidP="009238EC">
            <w:pPr>
              <w:pStyle w:val="10"/>
              <w:widowControl w:val="0"/>
              <w:suppressLineNumbers/>
              <w:tabs>
                <w:tab w:val="left" w:pos="1134"/>
              </w:tabs>
              <w:ind w:right="317"/>
              <w:rPr>
                <w:rFonts w:ascii="Times New Roman" w:hAnsi="Times New Roman"/>
                <w:b w:val="0"/>
                <w:sz w:val="24"/>
                <w:szCs w:val="24"/>
              </w:rPr>
            </w:pPr>
          </w:p>
        </w:tc>
        <w:tc>
          <w:tcPr>
            <w:tcW w:w="4133" w:type="dxa"/>
          </w:tcPr>
          <w:p w:rsidR="00B92714" w:rsidRPr="00B919ED" w:rsidRDefault="00B92714" w:rsidP="009238EC">
            <w:pPr>
              <w:pStyle w:val="10"/>
              <w:widowControl w:val="0"/>
              <w:suppressLineNumbers/>
              <w:tabs>
                <w:tab w:val="left" w:pos="1134"/>
              </w:tabs>
              <w:spacing w:before="0" w:after="0"/>
              <w:ind w:left="270" w:right="317"/>
              <w:rPr>
                <w:rFonts w:ascii="Times New Roman" w:hAnsi="Times New Roman"/>
                <w:b w:val="0"/>
                <w:sz w:val="24"/>
                <w:szCs w:val="24"/>
              </w:rPr>
            </w:pPr>
            <w:r w:rsidRPr="00B919ED">
              <w:rPr>
                <w:rFonts w:ascii="Times New Roman" w:hAnsi="Times New Roman"/>
                <w:b w:val="0"/>
                <w:sz w:val="24"/>
                <w:szCs w:val="24"/>
              </w:rPr>
              <w:t>ИСПОЛНИТЕЛЬ</w:t>
            </w:r>
          </w:p>
          <w:p w:rsidR="00B92714" w:rsidRDefault="00B92714" w:rsidP="009238EC">
            <w:pPr>
              <w:pStyle w:val="10"/>
              <w:widowControl w:val="0"/>
              <w:suppressLineNumbers/>
              <w:tabs>
                <w:tab w:val="left" w:pos="1134"/>
              </w:tabs>
              <w:spacing w:before="0" w:after="0"/>
              <w:ind w:left="270" w:right="317"/>
              <w:rPr>
                <w:rFonts w:ascii="Times New Roman" w:hAnsi="Times New Roman"/>
                <w:b w:val="0"/>
                <w:sz w:val="24"/>
                <w:szCs w:val="24"/>
              </w:rPr>
            </w:pPr>
          </w:p>
          <w:p w:rsidR="00E9499F" w:rsidRPr="004368B8" w:rsidRDefault="00E9499F" w:rsidP="00E9499F">
            <w:r>
              <w:rPr>
                <w:sz w:val="24"/>
                <w:szCs w:val="24"/>
              </w:rPr>
              <w:t>________________/_______________/</w:t>
            </w:r>
          </w:p>
          <w:p w:rsidR="00B92714" w:rsidRPr="00B919ED" w:rsidRDefault="00B92714" w:rsidP="009238EC">
            <w:pPr>
              <w:pStyle w:val="10"/>
              <w:widowControl w:val="0"/>
              <w:suppressLineNumbers/>
              <w:tabs>
                <w:tab w:val="left" w:pos="1134"/>
              </w:tabs>
              <w:ind w:left="270" w:right="317"/>
              <w:rPr>
                <w:rFonts w:ascii="Times New Roman" w:hAnsi="Times New Roman"/>
                <w:b w:val="0"/>
                <w:sz w:val="24"/>
                <w:szCs w:val="24"/>
              </w:rPr>
            </w:pPr>
          </w:p>
        </w:tc>
      </w:tr>
    </w:tbl>
    <w:p w:rsidR="00AC1E29" w:rsidRPr="004368B8" w:rsidRDefault="00AC1E29">
      <w:pPr>
        <w:tabs>
          <w:tab w:val="left" w:pos="5622"/>
        </w:tabs>
        <w:jc w:val="center"/>
        <w:rPr>
          <w:i/>
          <w:sz w:val="24"/>
          <w:szCs w:val="24"/>
        </w:rPr>
      </w:pPr>
    </w:p>
    <w:p w:rsidR="00AC1E29" w:rsidRPr="004368B8" w:rsidRDefault="00AC1E29">
      <w:pPr>
        <w:tabs>
          <w:tab w:val="left" w:pos="5622"/>
        </w:tabs>
        <w:jc w:val="center"/>
        <w:rPr>
          <w:i/>
          <w:sz w:val="24"/>
          <w:szCs w:val="24"/>
        </w:rPr>
      </w:pPr>
    </w:p>
    <w:p w:rsidR="00AC1E29" w:rsidRPr="004368B8" w:rsidRDefault="00AC1E29">
      <w:pPr>
        <w:tabs>
          <w:tab w:val="left" w:pos="5622"/>
        </w:tabs>
        <w:jc w:val="center"/>
        <w:rPr>
          <w:i/>
          <w:sz w:val="24"/>
          <w:szCs w:val="24"/>
        </w:rPr>
      </w:pPr>
    </w:p>
    <w:p w:rsidR="00AC1E29" w:rsidRPr="004368B8" w:rsidRDefault="00AC1E29">
      <w:pPr>
        <w:widowControl w:val="0"/>
        <w:autoSpaceDE w:val="0"/>
        <w:autoSpaceDN w:val="0"/>
        <w:adjustRightInd w:val="0"/>
        <w:ind w:left="3720"/>
        <w:jc w:val="right"/>
        <w:outlineLvl w:val="0"/>
        <w:rPr>
          <w:bCs/>
          <w:sz w:val="24"/>
          <w:szCs w:val="24"/>
        </w:rPr>
      </w:pPr>
    </w:p>
    <w:p w:rsidR="00AC1E29" w:rsidRPr="004368B8" w:rsidRDefault="001E5523">
      <w:pPr>
        <w:spacing w:after="160" w:line="259" w:lineRule="auto"/>
        <w:rPr>
          <w:bCs/>
          <w:sz w:val="24"/>
          <w:szCs w:val="24"/>
        </w:rPr>
      </w:pPr>
      <w:r w:rsidRPr="004368B8">
        <w:rPr>
          <w:bCs/>
          <w:sz w:val="24"/>
          <w:szCs w:val="24"/>
        </w:rPr>
        <w:br w:type="page"/>
      </w:r>
    </w:p>
    <w:p w:rsidR="00154AA3" w:rsidRPr="004368B8" w:rsidRDefault="00154AA3" w:rsidP="00154AA3">
      <w:pPr>
        <w:spacing w:line="276" w:lineRule="auto"/>
        <w:ind w:left="5954"/>
        <w:jc w:val="right"/>
        <w:rPr>
          <w:rFonts w:eastAsia="Calibri"/>
          <w:sz w:val="22"/>
          <w:szCs w:val="22"/>
          <w:lang w:eastAsia="en-US"/>
        </w:rPr>
      </w:pPr>
      <w:r w:rsidRPr="004368B8">
        <w:rPr>
          <w:rFonts w:ascii="Calibri" w:eastAsia="Calibri" w:hAnsi="Calibri"/>
          <w:sz w:val="22"/>
          <w:szCs w:val="22"/>
          <w:lang w:eastAsia="en-US"/>
        </w:rPr>
        <w:lastRenderedPageBreak/>
        <w:t xml:space="preserve">   </w:t>
      </w:r>
      <w:r w:rsidRPr="004368B8">
        <w:rPr>
          <w:rFonts w:eastAsia="Calibri"/>
          <w:sz w:val="22"/>
          <w:szCs w:val="22"/>
          <w:lang w:eastAsia="en-US"/>
        </w:rPr>
        <w:t xml:space="preserve">Приложение № </w:t>
      </w:r>
      <w:r>
        <w:rPr>
          <w:rFonts w:eastAsia="Calibri"/>
          <w:sz w:val="22"/>
          <w:szCs w:val="22"/>
          <w:lang w:eastAsia="en-US"/>
        </w:rPr>
        <w:t>7</w:t>
      </w:r>
      <w:r w:rsidRPr="004368B8">
        <w:rPr>
          <w:rFonts w:eastAsia="Calibri"/>
          <w:sz w:val="22"/>
          <w:szCs w:val="22"/>
          <w:lang w:eastAsia="en-US"/>
        </w:rPr>
        <w:t xml:space="preserve"> </w:t>
      </w:r>
    </w:p>
    <w:p w:rsidR="00154AA3" w:rsidRPr="004368B8" w:rsidRDefault="00154AA3" w:rsidP="00154AA3">
      <w:pPr>
        <w:spacing w:line="276" w:lineRule="auto"/>
        <w:jc w:val="right"/>
        <w:rPr>
          <w:rFonts w:eastAsia="Calibri"/>
          <w:sz w:val="22"/>
          <w:szCs w:val="22"/>
          <w:lang w:eastAsia="en-US"/>
        </w:rPr>
      </w:pPr>
      <w:r>
        <w:rPr>
          <w:rFonts w:eastAsia="Calibri"/>
          <w:sz w:val="22"/>
          <w:szCs w:val="22"/>
          <w:lang w:eastAsia="en-US"/>
        </w:rPr>
        <w:t>к Договору №</w:t>
      </w:r>
      <w:r w:rsidRPr="008823A8">
        <w:rPr>
          <w:rFonts w:eastAsia="Calibri"/>
          <w:sz w:val="22"/>
          <w:szCs w:val="22"/>
          <w:lang w:eastAsia="en-US"/>
        </w:rPr>
        <w:t xml:space="preserve"> ___________ </w:t>
      </w:r>
      <w:r w:rsidRPr="004368B8">
        <w:rPr>
          <w:rFonts w:eastAsia="Calibri"/>
          <w:sz w:val="22"/>
          <w:szCs w:val="22"/>
          <w:lang w:eastAsia="en-US"/>
        </w:rPr>
        <w:t>от "__" _______ 20</w:t>
      </w:r>
      <w:r>
        <w:rPr>
          <w:rFonts w:eastAsia="Calibri"/>
          <w:sz w:val="22"/>
          <w:szCs w:val="22"/>
          <w:lang w:eastAsia="en-US"/>
        </w:rPr>
        <w:t>_</w:t>
      </w:r>
      <w:r w:rsidRPr="004368B8">
        <w:rPr>
          <w:rFonts w:eastAsia="Calibri"/>
          <w:sz w:val="22"/>
          <w:szCs w:val="22"/>
          <w:lang w:eastAsia="en-US"/>
        </w:rPr>
        <w:t>_ г.</w:t>
      </w:r>
    </w:p>
    <w:p w:rsidR="00A94A68" w:rsidRPr="001251D0" w:rsidRDefault="00A94A68" w:rsidP="002D4BED">
      <w:pPr>
        <w:widowControl w:val="0"/>
        <w:autoSpaceDE w:val="0"/>
        <w:autoSpaceDN w:val="0"/>
        <w:adjustRightInd w:val="0"/>
        <w:jc w:val="right"/>
        <w:outlineLvl w:val="0"/>
        <w:rPr>
          <w:bCs/>
          <w:sz w:val="24"/>
          <w:szCs w:val="24"/>
        </w:rPr>
      </w:pPr>
    </w:p>
    <w:p w:rsidR="00AC1E29" w:rsidRPr="004368B8" w:rsidRDefault="00AC1E29">
      <w:pPr>
        <w:widowControl w:val="0"/>
        <w:autoSpaceDE w:val="0"/>
        <w:autoSpaceDN w:val="0"/>
        <w:adjustRightInd w:val="0"/>
        <w:ind w:left="3720"/>
        <w:outlineLvl w:val="0"/>
        <w:rPr>
          <w:bCs/>
          <w:sz w:val="24"/>
          <w:szCs w:val="24"/>
        </w:rPr>
      </w:pPr>
    </w:p>
    <w:p w:rsidR="00154AA3" w:rsidRDefault="001E5523" w:rsidP="00154AA3">
      <w:pPr>
        <w:jc w:val="center"/>
        <w:rPr>
          <w:b/>
          <w:bCs/>
          <w:sz w:val="24"/>
          <w:szCs w:val="24"/>
        </w:rPr>
      </w:pPr>
      <w:r w:rsidRPr="004368B8">
        <w:rPr>
          <w:b/>
          <w:bCs/>
          <w:sz w:val="24"/>
          <w:szCs w:val="24"/>
        </w:rPr>
        <w:t xml:space="preserve">Список </w:t>
      </w:r>
      <w:r w:rsidR="0027480E">
        <w:rPr>
          <w:b/>
          <w:bCs/>
          <w:sz w:val="24"/>
          <w:szCs w:val="24"/>
        </w:rPr>
        <w:t>работников</w:t>
      </w:r>
      <w:r w:rsidR="0027480E" w:rsidRPr="0027480E">
        <w:rPr>
          <w:b/>
          <w:bCs/>
          <w:sz w:val="24"/>
          <w:szCs w:val="24"/>
        </w:rPr>
        <w:t xml:space="preserve"> АО "</w:t>
      </w:r>
      <w:r w:rsidR="0002364E">
        <w:rPr>
          <w:b/>
          <w:bCs/>
          <w:sz w:val="24"/>
          <w:szCs w:val="24"/>
        </w:rPr>
        <w:t>Энергосервис Волги»</w:t>
      </w:r>
      <w:r w:rsidR="0027480E" w:rsidRPr="0027480E">
        <w:rPr>
          <w:b/>
          <w:bCs/>
          <w:sz w:val="24"/>
          <w:szCs w:val="24"/>
        </w:rPr>
        <w:t xml:space="preserve"> </w:t>
      </w:r>
    </w:p>
    <w:p w:rsidR="00154AA3" w:rsidRDefault="0027480E" w:rsidP="00154AA3">
      <w:pPr>
        <w:jc w:val="center"/>
        <w:rPr>
          <w:b/>
          <w:bCs/>
          <w:sz w:val="24"/>
          <w:szCs w:val="24"/>
        </w:rPr>
      </w:pPr>
      <w:r w:rsidRPr="0027480E">
        <w:rPr>
          <w:b/>
          <w:bCs/>
          <w:sz w:val="24"/>
          <w:szCs w:val="24"/>
        </w:rPr>
        <w:t xml:space="preserve">по адресу г. </w:t>
      </w:r>
      <w:r w:rsidR="0002364E">
        <w:rPr>
          <w:b/>
          <w:bCs/>
          <w:sz w:val="24"/>
          <w:szCs w:val="24"/>
        </w:rPr>
        <w:t>Саратов</w:t>
      </w:r>
      <w:r w:rsidRPr="0027480E">
        <w:rPr>
          <w:b/>
          <w:bCs/>
          <w:sz w:val="24"/>
          <w:szCs w:val="24"/>
        </w:rPr>
        <w:t xml:space="preserve">, ул. </w:t>
      </w:r>
      <w:r w:rsidR="0002364E">
        <w:rPr>
          <w:b/>
          <w:bCs/>
          <w:sz w:val="24"/>
          <w:szCs w:val="24"/>
        </w:rPr>
        <w:t>Большая Казачья</w:t>
      </w:r>
      <w:r w:rsidRPr="0027480E">
        <w:rPr>
          <w:b/>
          <w:bCs/>
          <w:sz w:val="24"/>
          <w:szCs w:val="24"/>
        </w:rPr>
        <w:t xml:space="preserve">, </w:t>
      </w:r>
      <w:proofErr w:type="spellStart"/>
      <w:r w:rsidR="0002364E">
        <w:rPr>
          <w:b/>
          <w:bCs/>
          <w:sz w:val="24"/>
          <w:szCs w:val="24"/>
        </w:rPr>
        <w:t>зд</w:t>
      </w:r>
      <w:proofErr w:type="spellEnd"/>
      <w:r w:rsidR="0002364E">
        <w:rPr>
          <w:b/>
          <w:bCs/>
          <w:sz w:val="24"/>
          <w:szCs w:val="24"/>
        </w:rPr>
        <w:t>. 17/39</w:t>
      </w:r>
      <w:r w:rsidR="001E5523" w:rsidRPr="004368B8">
        <w:rPr>
          <w:b/>
          <w:bCs/>
          <w:sz w:val="24"/>
          <w:szCs w:val="24"/>
        </w:rPr>
        <w:t>,</w:t>
      </w:r>
      <w:r w:rsidR="0002364E">
        <w:rPr>
          <w:b/>
          <w:bCs/>
          <w:sz w:val="24"/>
          <w:szCs w:val="24"/>
        </w:rPr>
        <w:t xml:space="preserve"> стр.1</w:t>
      </w:r>
      <w:r w:rsidR="00154AA3">
        <w:rPr>
          <w:b/>
          <w:bCs/>
          <w:sz w:val="24"/>
          <w:szCs w:val="24"/>
        </w:rPr>
        <w:t>,</w:t>
      </w:r>
    </w:p>
    <w:p w:rsidR="00154AA3" w:rsidRDefault="001E5523" w:rsidP="00154AA3">
      <w:pPr>
        <w:jc w:val="center"/>
        <w:rPr>
          <w:b/>
          <w:bCs/>
          <w:sz w:val="24"/>
          <w:szCs w:val="24"/>
        </w:rPr>
      </w:pPr>
      <w:r w:rsidRPr="004368B8">
        <w:rPr>
          <w:b/>
          <w:bCs/>
          <w:sz w:val="24"/>
          <w:szCs w:val="24"/>
        </w:rPr>
        <w:t>ответственн</w:t>
      </w:r>
      <w:r w:rsidR="0027480E">
        <w:rPr>
          <w:b/>
          <w:bCs/>
          <w:sz w:val="24"/>
          <w:szCs w:val="24"/>
        </w:rPr>
        <w:t>ых</w:t>
      </w:r>
      <w:r w:rsidRPr="004368B8">
        <w:rPr>
          <w:b/>
          <w:bCs/>
          <w:sz w:val="24"/>
          <w:szCs w:val="24"/>
        </w:rPr>
        <w:t xml:space="preserve"> за контроль работоспособности систем безопасности </w:t>
      </w:r>
    </w:p>
    <w:p w:rsidR="00AC1E29" w:rsidRDefault="001E5523" w:rsidP="00154AA3">
      <w:pPr>
        <w:jc w:val="center"/>
        <w:rPr>
          <w:b/>
          <w:bCs/>
          <w:sz w:val="24"/>
          <w:szCs w:val="24"/>
        </w:rPr>
      </w:pPr>
      <w:r w:rsidRPr="004368B8">
        <w:rPr>
          <w:b/>
          <w:bCs/>
          <w:sz w:val="24"/>
          <w:szCs w:val="24"/>
        </w:rPr>
        <w:t>и предоставление доступа Исполнителю к оборудованию</w:t>
      </w:r>
    </w:p>
    <w:p w:rsidR="00154AA3" w:rsidRPr="004368B8" w:rsidRDefault="00154AA3" w:rsidP="00154AA3">
      <w:pPr>
        <w:jc w:val="center"/>
        <w:rPr>
          <w:b/>
          <w:bCs/>
          <w:sz w:val="24"/>
          <w:szCs w:val="24"/>
        </w:rPr>
      </w:pPr>
    </w:p>
    <w:tbl>
      <w:tblPr>
        <w:tblStyle w:val="7"/>
        <w:tblW w:w="9719" w:type="dxa"/>
        <w:tblLook w:val="04A0" w:firstRow="1" w:lastRow="0" w:firstColumn="1" w:lastColumn="0" w:noHBand="0" w:noVBand="1"/>
      </w:tblPr>
      <w:tblGrid>
        <w:gridCol w:w="804"/>
        <w:gridCol w:w="2168"/>
        <w:gridCol w:w="4111"/>
        <w:gridCol w:w="2636"/>
      </w:tblGrid>
      <w:tr w:rsidR="00AC1E29" w:rsidRPr="004368B8" w:rsidTr="001251D0">
        <w:tc>
          <w:tcPr>
            <w:tcW w:w="804" w:type="dxa"/>
            <w:tcBorders>
              <w:top w:val="single" w:sz="4" w:space="0" w:color="auto"/>
              <w:left w:val="single" w:sz="4" w:space="0" w:color="auto"/>
              <w:bottom w:val="single" w:sz="4" w:space="0" w:color="auto"/>
              <w:right w:val="single" w:sz="4" w:space="0" w:color="auto"/>
            </w:tcBorders>
            <w:vAlign w:val="center"/>
            <w:hideMark/>
          </w:tcPr>
          <w:p w:rsidR="00AC1E29" w:rsidRPr="004368B8" w:rsidRDefault="001E5523" w:rsidP="00451D7F">
            <w:pPr>
              <w:jc w:val="center"/>
              <w:rPr>
                <w:rFonts w:eastAsia="Calibri"/>
                <w:sz w:val="24"/>
                <w:szCs w:val="24"/>
                <w:lang w:eastAsia="en-US"/>
              </w:rPr>
            </w:pPr>
            <w:r w:rsidRPr="004368B8">
              <w:rPr>
                <w:rFonts w:eastAsia="Calibri"/>
                <w:sz w:val="24"/>
                <w:szCs w:val="24"/>
                <w:lang w:eastAsia="en-US"/>
              </w:rPr>
              <w:t>№</w:t>
            </w:r>
            <w:r w:rsidR="00451D7F">
              <w:rPr>
                <w:rFonts w:eastAsia="Calibri"/>
                <w:sz w:val="24"/>
                <w:szCs w:val="24"/>
                <w:lang w:eastAsia="en-US"/>
              </w:rPr>
              <w:t xml:space="preserve"> п</w:t>
            </w:r>
            <w:r w:rsidRPr="004368B8">
              <w:rPr>
                <w:rFonts w:eastAsia="Calibri"/>
                <w:sz w:val="24"/>
                <w:szCs w:val="24"/>
                <w:lang w:eastAsia="en-US"/>
              </w:rPr>
              <w:t>/п</w:t>
            </w:r>
          </w:p>
        </w:tc>
        <w:tc>
          <w:tcPr>
            <w:tcW w:w="2168" w:type="dxa"/>
            <w:tcBorders>
              <w:top w:val="single" w:sz="4" w:space="0" w:color="auto"/>
              <w:left w:val="single" w:sz="4" w:space="0" w:color="auto"/>
              <w:bottom w:val="single" w:sz="4" w:space="0" w:color="auto"/>
              <w:right w:val="single" w:sz="4" w:space="0" w:color="auto"/>
            </w:tcBorders>
            <w:vAlign w:val="center"/>
            <w:hideMark/>
          </w:tcPr>
          <w:p w:rsidR="00AC1E29" w:rsidRPr="004368B8" w:rsidRDefault="001E5523">
            <w:pPr>
              <w:jc w:val="center"/>
              <w:rPr>
                <w:rFonts w:eastAsia="Calibri"/>
                <w:sz w:val="24"/>
                <w:szCs w:val="24"/>
                <w:lang w:eastAsia="en-US"/>
              </w:rPr>
            </w:pPr>
            <w:r w:rsidRPr="004368B8">
              <w:rPr>
                <w:rFonts w:eastAsia="Calibri"/>
                <w:sz w:val="24"/>
                <w:szCs w:val="24"/>
                <w:lang w:eastAsia="en-US"/>
              </w:rPr>
              <w:t>ФИО ответственного сотрудника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AC1E29" w:rsidRPr="004368B8" w:rsidRDefault="001E5523">
            <w:pPr>
              <w:jc w:val="center"/>
              <w:rPr>
                <w:rFonts w:eastAsia="Calibri"/>
                <w:sz w:val="24"/>
                <w:szCs w:val="24"/>
                <w:lang w:eastAsia="en-US"/>
              </w:rPr>
            </w:pPr>
            <w:r w:rsidRPr="004368B8">
              <w:rPr>
                <w:rFonts w:eastAsia="Calibri"/>
                <w:sz w:val="24"/>
                <w:szCs w:val="24"/>
                <w:lang w:eastAsia="en-US"/>
              </w:rPr>
              <w:t>Должность</w:t>
            </w:r>
          </w:p>
        </w:tc>
        <w:tc>
          <w:tcPr>
            <w:tcW w:w="2636" w:type="dxa"/>
            <w:tcBorders>
              <w:top w:val="single" w:sz="4" w:space="0" w:color="auto"/>
              <w:left w:val="single" w:sz="4" w:space="0" w:color="auto"/>
              <w:bottom w:val="single" w:sz="4" w:space="0" w:color="auto"/>
              <w:right w:val="single" w:sz="4" w:space="0" w:color="auto"/>
            </w:tcBorders>
            <w:vAlign w:val="center"/>
            <w:hideMark/>
          </w:tcPr>
          <w:p w:rsidR="00AC1E29" w:rsidRPr="004368B8" w:rsidRDefault="001E5523">
            <w:pPr>
              <w:jc w:val="center"/>
              <w:rPr>
                <w:rFonts w:eastAsia="Calibri"/>
                <w:sz w:val="24"/>
                <w:szCs w:val="24"/>
                <w:lang w:eastAsia="en-US"/>
              </w:rPr>
            </w:pPr>
            <w:r w:rsidRPr="004368B8">
              <w:rPr>
                <w:rFonts w:eastAsia="Calibri"/>
                <w:sz w:val="24"/>
                <w:szCs w:val="24"/>
                <w:lang w:eastAsia="en-US"/>
              </w:rPr>
              <w:t>Контактные данные</w:t>
            </w:r>
          </w:p>
        </w:tc>
      </w:tr>
      <w:tr w:rsidR="00AC1E29" w:rsidRPr="004368B8" w:rsidTr="001251D0">
        <w:tc>
          <w:tcPr>
            <w:tcW w:w="804" w:type="dxa"/>
            <w:tcBorders>
              <w:top w:val="single" w:sz="4" w:space="0" w:color="auto"/>
              <w:left w:val="single" w:sz="4" w:space="0" w:color="auto"/>
              <w:bottom w:val="single" w:sz="4" w:space="0" w:color="auto"/>
              <w:right w:val="single" w:sz="4" w:space="0" w:color="auto"/>
            </w:tcBorders>
            <w:vAlign w:val="center"/>
          </w:tcPr>
          <w:p w:rsidR="00AC1E29" w:rsidRPr="004368B8" w:rsidRDefault="00883728">
            <w:pPr>
              <w:jc w:val="center"/>
              <w:rPr>
                <w:rFonts w:eastAsia="Calibri"/>
                <w:sz w:val="22"/>
                <w:szCs w:val="22"/>
                <w:lang w:eastAsia="en-US"/>
              </w:rPr>
            </w:pPr>
            <w:r>
              <w:rPr>
                <w:rFonts w:eastAsia="Calibri"/>
                <w:sz w:val="22"/>
                <w:szCs w:val="22"/>
                <w:lang w:eastAsia="en-US"/>
              </w:rPr>
              <w:t>1</w:t>
            </w:r>
          </w:p>
        </w:tc>
        <w:tc>
          <w:tcPr>
            <w:tcW w:w="2168" w:type="dxa"/>
            <w:tcBorders>
              <w:top w:val="single" w:sz="4" w:space="0" w:color="auto"/>
              <w:left w:val="single" w:sz="4" w:space="0" w:color="auto"/>
              <w:bottom w:val="single" w:sz="4" w:space="0" w:color="auto"/>
              <w:right w:val="single" w:sz="4" w:space="0" w:color="auto"/>
            </w:tcBorders>
            <w:vAlign w:val="center"/>
          </w:tcPr>
          <w:p w:rsidR="00AC1E29" w:rsidRPr="007607AC" w:rsidRDefault="00170B4B" w:rsidP="00943A68">
            <w:pPr>
              <w:rPr>
                <w:rFonts w:eastAsia="Calibri"/>
                <w:sz w:val="22"/>
                <w:szCs w:val="22"/>
                <w:lang w:eastAsia="en-US"/>
              </w:rPr>
            </w:pPr>
            <w:r>
              <w:rPr>
                <w:rFonts w:eastAsia="Calibri"/>
                <w:sz w:val="22"/>
                <w:szCs w:val="22"/>
                <w:lang w:eastAsia="en-US"/>
              </w:rPr>
              <w:t>Пухарев Виктор Валерьевич</w:t>
            </w:r>
          </w:p>
        </w:tc>
        <w:tc>
          <w:tcPr>
            <w:tcW w:w="4111" w:type="dxa"/>
            <w:tcBorders>
              <w:top w:val="single" w:sz="4" w:space="0" w:color="auto"/>
              <w:left w:val="single" w:sz="4" w:space="0" w:color="auto"/>
              <w:bottom w:val="single" w:sz="4" w:space="0" w:color="auto"/>
              <w:right w:val="single" w:sz="4" w:space="0" w:color="auto"/>
            </w:tcBorders>
            <w:vAlign w:val="center"/>
          </w:tcPr>
          <w:p w:rsidR="00AC1E29" w:rsidRPr="007607AC" w:rsidRDefault="00170B4B" w:rsidP="00170B4B">
            <w:pPr>
              <w:jc w:val="both"/>
              <w:rPr>
                <w:rFonts w:eastAsia="Calibri"/>
                <w:sz w:val="22"/>
                <w:szCs w:val="22"/>
                <w:lang w:eastAsia="en-US"/>
              </w:rPr>
            </w:pPr>
            <w:r>
              <w:rPr>
                <w:rFonts w:eastAsia="Calibri"/>
                <w:sz w:val="22"/>
                <w:szCs w:val="22"/>
                <w:lang w:eastAsia="en-US"/>
              </w:rPr>
              <w:t>Г</w:t>
            </w:r>
            <w:r w:rsidR="001251D0" w:rsidRPr="007607AC">
              <w:rPr>
                <w:rFonts w:eastAsia="Calibri"/>
                <w:sz w:val="22"/>
                <w:szCs w:val="22"/>
                <w:lang w:eastAsia="en-US"/>
              </w:rPr>
              <w:t>лавн</w:t>
            </w:r>
            <w:r>
              <w:rPr>
                <w:rFonts w:eastAsia="Calibri"/>
                <w:sz w:val="22"/>
                <w:szCs w:val="22"/>
                <w:lang w:eastAsia="en-US"/>
              </w:rPr>
              <w:t>ый инженер</w:t>
            </w:r>
          </w:p>
        </w:tc>
        <w:tc>
          <w:tcPr>
            <w:tcW w:w="2636" w:type="dxa"/>
            <w:tcBorders>
              <w:top w:val="single" w:sz="4" w:space="0" w:color="auto"/>
              <w:left w:val="single" w:sz="4" w:space="0" w:color="auto"/>
              <w:bottom w:val="single" w:sz="4" w:space="0" w:color="auto"/>
              <w:right w:val="single" w:sz="4" w:space="0" w:color="auto"/>
            </w:tcBorders>
            <w:vAlign w:val="center"/>
          </w:tcPr>
          <w:p w:rsidR="00A43148" w:rsidRDefault="00451D7F" w:rsidP="00A43148">
            <w:pPr>
              <w:pStyle w:val="af0"/>
              <w:ind w:left="0"/>
              <w:jc w:val="center"/>
              <w:rPr>
                <w:rFonts w:eastAsia="Calibri"/>
                <w:sz w:val="22"/>
                <w:szCs w:val="22"/>
                <w:lang w:eastAsia="en-US"/>
              </w:rPr>
            </w:pPr>
            <w:r>
              <w:rPr>
                <w:rFonts w:eastAsia="Calibri"/>
                <w:sz w:val="22"/>
                <w:szCs w:val="22"/>
                <w:lang w:eastAsia="en-US"/>
              </w:rPr>
              <w:t>8</w:t>
            </w:r>
            <w:r w:rsidR="00A43148">
              <w:rPr>
                <w:rFonts w:eastAsia="Calibri"/>
                <w:sz w:val="22"/>
                <w:szCs w:val="22"/>
                <w:lang w:eastAsia="en-US"/>
              </w:rPr>
              <w:t xml:space="preserve"> </w:t>
            </w:r>
            <w:r>
              <w:rPr>
                <w:rFonts w:eastAsia="Calibri"/>
                <w:sz w:val="22"/>
                <w:szCs w:val="22"/>
                <w:lang w:eastAsia="en-US"/>
              </w:rPr>
              <w:t xml:space="preserve">(8452) </w:t>
            </w:r>
            <w:r w:rsidR="001251D0" w:rsidRPr="007607AC">
              <w:rPr>
                <w:rFonts w:eastAsia="Calibri"/>
                <w:sz w:val="22"/>
                <w:szCs w:val="22"/>
                <w:lang w:eastAsia="en-US"/>
              </w:rPr>
              <w:t>30-24-00,</w:t>
            </w:r>
          </w:p>
          <w:p w:rsidR="00AC1E29" w:rsidRPr="007607AC" w:rsidRDefault="001251D0" w:rsidP="00170B4B">
            <w:pPr>
              <w:pStyle w:val="af0"/>
              <w:ind w:left="0"/>
              <w:jc w:val="center"/>
              <w:rPr>
                <w:rFonts w:eastAsia="Calibri"/>
                <w:sz w:val="22"/>
                <w:szCs w:val="22"/>
                <w:lang w:eastAsia="en-US"/>
              </w:rPr>
            </w:pPr>
            <w:proofErr w:type="spellStart"/>
            <w:r w:rsidRPr="007607AC">
              <w:rPr>
                <w:rFonts w:eastAsia="Calibri"/>
                <w:sz w:val="22"/>
                <w:szCs w:val="22"/>
                <w:lang w:eastAsia="en-US"/>
              </w:rPr>
              <w:t>внут</w:t>
            </w:r>
            <w:proofErr w:type="spellEnd"/>
            <w:r w:rsidRPr="007607AC">
              <w:rPr>
                <w:rFonts w:eastAsia="Calibri"/>
                <w:sz w:val="22"/>
                <w:szCs w:val="22"/>
                <w:lang w:eastAsia="en-US"/>
              </w:rPr>
              <w:t xml:space="preserve">. </w:t>
            </w:r>
            <w:r w:rsidR="00170B4B">
              <w:rPr>
                <w:rFonts w:eastAsia="Calibri"/>
                <w:sz w:val="22"/>
                <w:szCs w:val="22"/>
                <w:lang w:eastAsia="en-US"/>
              </w:rPr>
              <w:t>31-61</w:t>
            </w:r>
          </w:p>
        </w:tc>
      </w:tr>
      <w:tr w:rsidR="00AC1E29" w:rsidRPr="004368B8" w:rsidTr="001251D0">
        <w:tc>
          <w:tcPr>
            <w:tcW w:w="804" w:type="dxa"/>
            <w:tcBorders>
              <w:top w:val="single" w:sz="4" w:space="0" w:color="auto"/>
              <w:left w:val="single" w:sz="4" w:space="0" w:color="auto"/>
              <w:bottom w:val="single" w:sz="4" w:space="0" w:color="auto"/>
              <w:right w:val="single" w:sz="4" w:space="0" w:color="auto"/>
            </w:tcBorders>
            <w:vAlign w:val="center"/>
          </w:tcPr>
          <w:p w:rsidR="00AC1E29" w:rsidRPr="004368B8" w:rsidRDefault="00883728">
            <w:pPr>
              <w:jc w:val="center"/>
              <w:rPr>
                <w:rFonts w:eastAsia="Calibri"/>
                <w:sz w:val="22"/>
                <w:szCs w:val="22"/>
                <w:lang w:eastAsia="en-US"/>
              </w:rPr>
            </w:pPr>
            <w:r>
              <w:rPr>
                <w:rFonts w:eastAsia="Calibri"/>
                <w:sz w:val="22"/>
                <w:szCs w:val="22"/>
                <w:lang w:eastAsia="en-US"/>
              </w:rPr>
              <w:t>2</w:t>
            </w:r>
          </w:p>
        </w:tc>
        <w:tc>
          <w:tcPr>
            <w:tcW w:w="2168" w:type="dxa"/>
            <w:tcBorders>
              <w:top w:val="single" w:sz="4" w:space="0" w:color="auto"/>
              <w:left w:val="single" w:sz="4" w:space="0" w:color="auto"/>
              <w:bottom w:val="single" w:sz="4" w:space="0" w:color="auto"/>
              <w:right w:val="single" w:sz="4" w:space="0" w:color="auto"/>
            </w:tcBorders>
            <w:vAlign w:val="center"/>
          </w:tcPr>
          <w:p w:rsidR="00AC1E29" w:rsidRPr="004368B8" w:rsidRDefault="00170B4B">
            <w:pPr>
              <w:rPr>
                <w:rFonts w:eastAsia="Calibri"/>
                <w:sz w:val="22"/>
                <w:szCs w:val="22"/>
                <w:lang w:eastAsia="en-US"/>
              </w:rPr>
            </w:pPr>
            <w:r>
              <w:rPr>
                <w:rFonts w:eastAsia="Calibri"/>
                <w:sz w:val="22"/>
                <w:szCs w:val="22"/>
                <w:lang w:eastAsia="en-US"/>
              </w:rPr>
              <w:t>Ильенко Анжелика Анатольевна</w:t>
            </w:r>
          </w:p>
        </w:tc>
        <w:tc>
          <w:tcPr>
            <w:tcW w:w="4111" w:type="dxa"/>
            <w:tcBorders>
              <w:top w:val="single" w:sz="4" w:space="0" w:color="auto"/>
              <w:left w:val="single" w:sz="4" w:space="0" w:color="auto"/>
              <w:bottom w:val="single" w:sz="4" w:space="0" w:color="auto"/>
              <w:right w:val="single" w:sz="4" w:space="0" w:color="auto"/>
            </w:tcBorders>
            <w:vAlign w:val="center"/>
          </w:tcPr>
          <w:p w:rsidR="00AC1E29" w:rsidRPr="004368B8" w:rsidRDefault="00170B4B" w:rsidP="005739E7">
            <w:pPr>
              <w:jc w:val="both"/>
              <w:rPr>
                <w:rFonts w:eastAsia="Calibri"/>
                <w:sz w:val="22"/>
                <w:szCs w:val="22"/>
                <w:lang w:eastAsia="en-US"/>
              </w:rPr>
            </w:pPr>
            <w:r>
              <w:rPr>
                <w:rFonts w:eastAsia="Calibri"/>
                <w:sz w:val="22"/>
                <w:szCs w:val="22"/>
                <w:lang w:eastAsia="en-US"/>
              </w:rPr>
              <w:t>Начальник ПТО</w:t>
            </w:r>
          </w:p>
        </w:tc>
        <w:tc>
          <w:tcPr>
            <w:tcW w:w="2636" w:type="dxa"/>
            <w:tcBorders>
              <w:top w:val="single" w:sz="4" w:space="0" w:color="auto"/>
              <w:left w:val="single" w:sz="4" w:space="0" w:color="auto"/>
              <w:bottom w:val="single" w:sz="4" w:space="0" w:color="auto"/>
              <w:right w:val="single" w:sz="4" w:space="0" w:color="auto"/>
            </w:tcBorders>
            <w:vAlign w:val="center"/>
          </w:tcPr>
          <w:p w:rsidR="00A43148" w:rsidRDefault="00A43148" w:rsidP="00A43148">
            <w:pPr>
              <w:pStyle w:val="af0"/>
              <w:ind w:left="0"/>
              <w:jc w:val="center"/>
              <w:rPr>
                <w:rFonts w:eastAsia="Calibri"/>
                <w:sz w:val="22"/>
                <w:szCs w:val="22"/>
                <w:lang w:eastAsia="en-US"/>
              </w:rPr>
            </w:pPr>
            <w:r>
              <w:rPr>
                <w:rFonts w:eastAsia="Calibri"/>
                <w:sz w:val="22"/>
                <w:szCs w:val="22"/>
                <w:lang w:eastAsia="en-US"/>
              </w:rPr>
              <w:t xml:space="preserve">8 (8452) </w:t>
            </w:r>
            <w:r w:rsidR="001251D0">
              <w:rPr>
                <w:rFonts w:eastAsia="Calibri"/>
                <w:sz w:val="22"/>
                <w:szCs w:val="22"/>
                <w:lang w:eastAsia="en-US"/>
              </w:rPr>
              <w:t>30-24-00,</w:t>
            </w:r>
          </w:p>
          <w:p w:rsidR="00AC1E29" w:rsidRPr="004368B8" w:rsidRDefault="001251D0" w:rsidP="00170B4B">
            <w:pPr>
              <w:pStyle w:val="af0"/>
              <w:ind w:left="0"/>
              <w:jc w:val="center"/>
              <w:rPr>
                <w:rFonts w:eastAsia="Calibri"/>
                <w:sz w:val="22"/>
                <w:szCs w:val="22"/>
                <w:lang w:eastAsia="en-US"/>
              </w:rPr>
            </w:pPr>
            <w:proofErr w:type="spellStart"/>
            <w:r>
              <w:rPr>
                <w:rFonts w:eastAsia="Calibri"/>
                <w:sz w:val="22"/>
                <w:szCs w:val="22"/>
                <w:lang w:eastAsia="en-US"/>
              </w:rPr>
              <w:t>внут</w:t>
            </w:r>
            <w:proofErr w:type="spellEnd"/>
            <w:r>
              <w:rPr>
                <w:rFonts w:eastAsia="Calibri"/>
                <w:sz w:val="22"/>
                <w:szCs w:val="22"/>
                <w:lang w:eastAsia="en-US"/>
              </w:rPr>
              <w:t xml:space="preserve"> 31-</w:t>
            </w:r>
            <w:r w:rsidR="00170B4B">
              <w:rPr>
                <w:rFonts w:eastAsia="Calibri"/>
                <w:sz w:val="22"/>
                <w:szCs w:val="22"/>
                <w:lang w:eastAsia="en-US"/>
              </w:rPr>
              <w:t>69</w:t>
            </w:r>
          </w:p>
        </w:tc>
      </w:tr>
    </w:tbl>
    <w:p w:rsidR="00AC1E29" w:rsidRPr="004368B8" w:rsidRDefault="00AC1E29"/>
    <w:p w:rsidR="00AC1E29" w:rsidRPr="004368B8" w:rsidRDefault="00AC1E29"/>
    <w:p w:rsidR="00AC1E29" w:rsidRPr="004368B8" w:rsidRDefault="00AC1E29"/>
    <w:tbl>
      <w:tblPr>
        <w:tblpPr w:leftFromText="180" w:rightFromText="180" w:vertAnchor="text" w:horzAnchor="margin" w:tblpY="167"/>
        <w:tblW w:w="9639" w:type="dxa"/>
        <w:tblLayout w:type="fixed"/>
        <w:tblLook w:val="01E0" w:firstRow="1" w:lastRow="1" w:firstColumn="1" w:lastColumn="1" w:noHBand="0" w:noVBand="0"/>
      </w:tblPr>
      <w:tblGrid>
        <w:gridCol w:w="5365"/>
        <w:gridCol w:w="4274"/>
      </w:tblGrid>
      <w:tr w:rsidR="00EA0891" w:rsidRPr="00CF1E4A" w:rsidTr="001251D0">
        <w:trPr>
          <w:trHeight w:val="750"/>
        </w:trPr>
        <w:tc>
          <w:tcPr>
            <w:tcW w:w="5365" w:type="dxa"/>
          </w:tcPr>
          <w:p w:rsidR="00EA0891" w:rsidRPr="00B919ED" w:rsidRDefault="00EA0891" w:rsidP="009238EC">
            <w:pPr>
              <w:pStyle w:val="10"/>
              <w:widowControl w:val="0"/>
              <w:suppressLineNumbers/>
              <w:tabs>
                <w:tab w:val="left" w:pos="1134"/>
              </w:tabs>
              <w:spacing w:before="0" w:after="0"/>
              <w:ind w:right="317"/>
              <w:rPr>
                <w:rFonts w:ascii="Times New Roman" w:hAnsi="Times New Roman"/>
                <w:b w:val="0"/>
                <w:sz w:val="24"/>
                <w:szCs w:val="24"/>
              </w:rPr>
            </w:pPr>
            <w:r w:rsidRPr="00B919ED">
              <w:rPr>
                <w:rFonts w:ascii="Times New Roman" w:hAnsi="Times New Roman"/>
                <w:b w:val="0"/>
                <w:sz w:val="24"/>
                <w:szCs w:val="24"/>
              </w:rPr>
              <w:t>ЗАКАЗЧИК</w:t>
            </w:r>
          </w:p>
          <w:p w:rsidR="00EA0891" w:rsidRDefault="00EA0891" w:rsidP="009238EC">
            <w:pPr>
              <w:pStyle w:val="10"/>
              <w:keepLines/>
              <w:widowControl w:val="0"/>
              <w:suppressLineNumbers/>
              <w:tabs>
                <w:tab w:val="left" w:pos="1134"/>
              </w:tabs>
              <w:suppressAutoHyphens/>
              <w:spacing w:before="0" w:after="0"/>
              <w:ind w:right="317"/>
              <w:rPr>
                <w:rFonts w:ascii="Times New Roman" w:hAnsi="Times New Roman"/>
                <w:b w:val="0"/>
                <w:sz w:val="24"/>
                <w:szCs w:val="24"/>
              </w:rPr>
            </w:pPr>
          </w:p>
          <w:p w:rsidR="00154AA3" w:rsidRPr="004368B8" w:rsidRDefault="00154AA3" w:rsidP="00154AA3">
            <w:r w:rsidRPr="008B27DF">
              <w:rPr>
                <w:sz w:val="24"/>
                <w:szCs w:val="24"/>
              </w:rPr>
              <w:t>__________________</w:t>
            </w:r>
            <w:r>
              <w:rPr>
                <w:sz w:val="24"/>
                <w:szCs w:val="24"/>
              </w:rPr>
              <w:t>/_______________/</w:t>
            </w:r>
          </w:p>
          <w:p w:rsidR="00EA0891" w:rsidRPr="00B919ED" w:rsidRDefault="00EA0891" w:rsidP="009238EC">
            <w:pPr>
              <w:pStyle w:val="10"/>
              <w:widowControl w:val="0"/>
              <w:suppressLineNumbers/>
              <w:tabs>
                <w:tab w:val="left" w:pos="1134"/>
              </w:tabs>
              <w:ind w:right="317"/>
              <w:rPr>
                <w:rFonts w:ascii="Times New Roman" w:hAnsi="Times New Roman"/>
                <w:b w:val="0"/>
                <w:sz w:val="24"/>
                <w:szCs w:val="24"/>
              </w:rPr>
            </w:pPr>
          </w:p>
        </w:tc>
        <w:tc>
          <w:tcPr>
            <w:tcW w:w="4274" w:type="dxa"/>
          </w:tcPr>
          <w:p w:rsidR="00EA0891" w:rsidRPr="00B919ED" w:rsidRDefault="00EA0891" w:rsidP="009238EC">
            <w:pPr>
              <w:pStyle w:val="10"/>
              <w:widowControl w:val="0"/>
              <w:suppressLineNumbers/>
              <w:tabs>
                <w:tab w:val="left" w:pos="1134"/>
              </w:tabs>
              <w:spacing w:before="0" w:after="0"/>
              <w:ind w:left="270" w:right="317"/>
              <w:rPr>
                <w:rFonts w:ascii="Times New Roman" w:hAnsi="Times New Roman"/>
                <w:b w:val="0"/>
                <w:sz w:val="24"/>
                <w:szCs w:val="24"/>
              </w:rPr>
            </w:pPr>
            <w:r w:rsidRPr="00B919ED">
              <w:rPr>
                <w:rFonts w:ascii="Times New Roman" w:hAnsi="Times New Roman"/>
                <w:b w:val="0"/>
                <w:sz w:val="24"/>
                <w:szCs w:val="24"/>
              </w:rPr>
              <w:t>ИСПОЛНИТЕЛЬ</w:t>
            </w:r>
          </w:p>
          <w:p w:rsidR="00EA0891" w:rsidRDefault="00EA0891" w:rsidP="009238EC">
            <w:pPr>
              <w:pStyle w:val="10"/>
              <w:widowControl w:val="0"/>
              <w:suppressLineNumbers/>
              <w:tabs>
                <w:tab w:val="left" w:pos="1134"/>
              </w:tabs>
              <w:spacing w:before="0" w:after="0"/>
              <w:ind w:left="270" w:right="317"/>
              <w:rPr>
                <w:rFonts w:ascii="Times New Roman" w:hAnsi="Times New Roman"/>
                <w:b w:val="0"/>
                <w:sz w:val="24"/>
                <w:szCs w:val="24"/>
              </w:rPr>
            </w:pPr>
          </w:p>
          <w:p w:rsidR="00154AA3" w:rsidRPr="004368B8" w:rsidRDefault="00154AA3" w:rsidP="00154AA3">
            <w:r>
              <w:rPr>
                <w:sz w:val="24"/>
                <w:szCs w:val="24"/>
              </w:rPr>
              <w:t>_________________/_______________/</w:t>
            </w:r>
          </w:p>
          <w:p w:rsidR="00EA0891" w:rsidRPr="00B919ED" w:rsidRDefault="00EA0891" w:rsidP="009238EC">
            <w:pPr>
              <w:pStyle w:val="10"/>
              <w:widowControl w:val="0"/>
              <w:suppressLineNumbers/>
              <w:tabs>
                <w:tab w:val="left" w:pos="1134"/>
              </w:tabs>
              <w:ind w:left="270" w:right="317"/>
              <w:rPr>
                <w:rFonts w:ascii="Times New Roman" w:hAnsi="Times New Roman"/>
                <w:b w:val="0"/>
                <w:sz w:val="24"/>
                <w:szCs w:val="24"/>
              </w:rPr>
            </w:pPr>
          </w:p>
        </w:tc>
      </w:tr>
    </w:tbl>
    <w:p w:rsidR="00AC1E29" w:rsidRPr="004368B8" w:rsidRDefault="00AC1E29" w:rsidP="00154AA3"/>
    <w:sectPr w:rsidR="00AC1E29" w:rsidRPr="004368B8" w:rsidSect="001251D0">
      <w:headerReference w:type="default" r:id="rId13"/>
      <w:pgSz w:w="11906" w:h="16838"/>
      <w:pgMar w:top="851" w:right="680"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9EE" w:rsidRDefault="00DD79EE">
      <w:r>
        <w:separator/>
      </w:r>
    </w:p>
  </w:endnote>
  <w:endnote w:type="continuationSeparator" w:id="0">
    <w:p w:rsidR="00DD79EE" w:rsidRDefault="00DD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00"/>
    <w:family w:val="auto"/>
    <w:pitch w:val="default"/>
  </w:font>
  <w:font w:name="ヒラギノ角ゴ Pro W3">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9EE" w:rsidRDefault="00DD79EE">
      <w:r>
        <w:separator/>
      </w:r>
    </w:p>
  </w:footnote>
  <w:footnote w:type="continuationSeparator" w:id="0">
    <w:p w:rsidR="00DD79EE" w:rsidRDefault="00DD79EE">
      <w:r>
        <w:continuationSeparator/>
      </w:r>
    </w:p>
  </w:footnote>
  <w:footnote w:id="1">
    <w:p w:rsidR="00DD79EE" w:rsidRPr="002B10BE" w:rsidRDefault="00DD79EE" w:rsidP="0020756B">
      <w:pPr>
        <w:tabs>
          <w:tab w:val="left" w:leader="underscore" w:pos="0"/>
          <w:tab w:val="left" w:pos="1134"/>
        </w:tabs>
        <w:ind w:firstLine="567"/>
        <w:jc w:val="both"/>
        <w:rPr>
          <w:sz w:val="18"/>
          <w:szCs w:val="18"/>
        </w:rPr>
      </w:pPr>
      <w:r w:rsidRPr="0090510B">
        <w:rPr>
          <w:rStyle w:val="aff9"/>
          <w:sz w:val="18"/>
          <w:szCs w:val="18"/>
        </w:rPr>
        <w:footnoteRef/>
      </w:r>
      <w:r>
        <w:rPr>
          <w:color w:val="FF0000"/>
          <w:sz w:val="18"/>
          <w:szCs w:val="18"/>
        </w:rPr>
        <w:t xml:space="preserve"> </w:t>
      </w:r>
      <w:r w:rsidRPr="002B10BE">
        <w:rPr>
          <w:sz w:val="18"/>
          <w:szCs w:val="18"/>
        </w:rPr>
        <w:t xml:space="preserve">- в течение 30 (тридцати) рабочих дней со дня подписания </w:t>
      </w:r>
      <w:r>
        <w:rPr>
          <w:spacing w:val="-2"/>
          <w:sz w:val="18"/>
          <w:szCs w:val="18"/>
        </w:rPr>
        <w:t xml:space="preserve">Акта </w:t>
      </w:r>
      <w:r w:rsidRPr="002B10BE">
        <w:rPr>
          <w:spacing w:val="-2"/>
          <w:sz w:val="18"/>
          <w:szCs w:val="18"/>
        </w:rPr>
        <w:t>приема и передачи оказанных услуг (выполненных работ)</w:t>
      </w:r>
      <w:r w:rsidRPr="002B10BE">
        <w:rPr>
          <w:sz w:val="18"/>
          <w:szCs w:val="18"/>
        </w:rPr>
        <w:t>, на основании выставленного Исполнителем счета (если сведения об Исполнителе не содержатся в едином реестре субъектов малого и среднего предпринимательства)</w:t>
      </w:r>
    </w:p>
    <w:p w:rsidR="00DD79EE" w:rsidRPr="002B10BE" w:rsidRDefault="00DD79EE" w:rsidP="0020756B">
      <w:pPr>
        <w:tabs>
          <w:tab w:val="left" w:leader="underscore" w:pos="0"/>
          <w:tab w:val="left" w:pos="1134"/>
        </w:tabs>
        <w:ind w:firstLine="567"/>
        <w:jc w:val="both"/>
        <w:rPr>
          <w:sz w:val="18"/>
          <w:szCs w:val="18"/>
        </w:rPr>
      </w:pPr>
      <w:r w:rsidRPr="002B10BE">
        <w:rPr>
          <w:sz w:val="18"/>
          <w:szCs w:val="18"/>
        </w:rPr>
        <w:t xml:space="preserve">- в течение 7 (семи) рабочих дней со дня подписания </w:t>
      </w:r>
      <w:r w:rsidRPr="002B10BE">
        <w:rPr>
          <w:spacing w:val="-2"/>
          <w:sz w:val="18"/>
          <w:szCs w:val="18"/>
        </w:rPr>
        <w:t>Акт</w:t>
      </w:r>
      <w:r>
        <w:rPr>
          <w:spacing w:val="-2"/>
          <w:sz w:val="18"/>
          <w:szCs w:val="18"/>
        </w:rPr>
        <w:t>а</w:t>
      </w:r>
      <w:r w:rsidRPr="002B10BE">
        <w:rPr>
          <w:spacing w:val="-2"/>
          <w:sz w:val="18"/>
          <w:szCs w:val="18"/>
        </w:rPr>
        <w:t xml:space="preserve"> приема и передачи оказанных услуг (выполненных работ)</w:t>
      </w:r>
      <w:r w:rsidRPr="002B10BE">
        <w:rPr>
          <w:sz w:val="18"/>
          <w:szCs w:val="18"/>
        </w:rPr>
        <w:t>, на основании выставленного Исполнителе</w:t>
      </w:r>
      <w:r>
        <w:rPr>
          <w:sz w:val="18"/>
          <w:szCs w:val="18"/>
        </w:rPr>
        <w:t>м</w:t>
      </w:r>
      <w:r w:rsidRPr="002B10BE">
        <w:rPr>
          <w:sz w:val="18"/>
          <w:szCs w:val="18"/>
        </w:rPr>
        <w:t xml:space="preserve"> счета (если в едином реестре субъектов малого и среднего предпринимательства содержатся сведения об Исполнителе)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079260"/>
      <w:docPartObj>
        <w:docPartGallery w:val="Page Numbers (Top of Page)"/>
        <w:docPartUnique/>
      </w:docPartObj>
    </w:sdtPr>
    <w:sdtEndPr/>
    <w:sdtContent>
      <w:p w:rsidR="00DD79EE" w:rsidRDefault="00DD79EE">
        <w:pPr>
          <w:pStyle w:val="a4"/>
          <w:jc w:val="center"/>
        </w:pPr>
        <w:r>
          <w:fldChar w:fldCharType="begin"/>
        </w:r>
        <w:r>
          <w:instrText>PAGE   \* MERGEFORMAT</w:instrText>
        </w:r>
        <w:r>
          <w:fldChar w:fldCharType="separate"/>
        </w:r>
        <w:r w:rsidR="00507F4D">
          <w:rPr>
            <w:noProof/>
          </w:rPr>
          <w:t>10</w:t>
        </w:r>
        <w:r>
          <w:fldChar w:fldCharType="end"/>
        </w:r>
      </w:p>
    </w:sdtContent>
  </w:sdt>
  <w:p w:rsidR="00DD79EE" w:rsidRDefault="00DD79EE">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9EE" w:rsidRPr="00F235DF" w:rsidRDefault="00DD79EE" w:rsidP="00F235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10D5785F"/>
    <w:multiLevelType w:val="multilevel"/>
    <w:tmpl w:val="3148F4BE"/>
    <w:lvl w:ilvl="0">
      <w:start w:val="1"/>
      <w:numFmt w:val="bullet"/>
      <w:suff w:val="space"/>
      <w:lvlText w:val=""/>
      <w:lvlJc w:val="left"/>
      <w:pPr>
        <w:ind w:left="0" w:firstLine="284"/>
      </w:pPr>
      <w:rPr>
        <w:rFonts w:ascii="Symbol" w:hAnsi="Symbol" w:hint="default"/>
      </w:rPr>
    </w:lvl>
    <w:lvl w:ilvl="1">
      <w:start w:val="1"/>
      <w:numFmt w:val="bullet"/>
      <w:lvlText w:val="o"/>
      <w:lvlJc w:val="left"/>
      <w:pPr>
        <w:ind w:left="0" w:firstLine="284"/>
      </w:pPr>
      <w:rPr>
        <w:rFonts w:ascii="Courier New" w:hAnsi="Courier New" w:cs="Courier New" w:hint="default"/>
      </w:rPr>
    </w:lvl>
    <w:lvl w:ilvl="2">
      <w:start w:val="1"/>
      <w:numFmt w:val="bullet"/>
      <w:lvlText w:val=""/>
      <w:lvlJc w:val="left"/>
      <w:pPr>
        <w:ind w:left="0" w:firstLine="284"/>
      </w:pPr>
      <w:rPr>
        <w:rFonts w:ascii="Wingdings" w:hAnsi="Wingdings" w:hint="default"/>
      </w:rPr>
    </w:lvl>
    <w:lvl w:ilvl="3">
      <w:start w:val="1"/>
      <w:numFmt w:val="bullet"/>
      <w:lvlText w:val=""/>
      <w:lvlJc w:val="left"/>
      <w:pPr>
        <w:ind w:left="0" w:firstLine="284"/>
      </w:pPr>
      <w:rPr>
        <w:rFonts w:ascii="Symbol" w:hAnsi="Symbol" w:hint="default"/>
      </w:rPr>
    </w:lvl>
    <w:lvl w:ilvl="4">
      <w:start w:val="1"/>
      <w:numFmt w:val="bullet"/>
      <w:lvlText w:val="o"/>
      <w:lvlJc w:val="left"/>
      <w:pPr>
        <w:ind w:left="0" w:firstLine="284"/>
      </w:pPr>
      <w:rPr>
        <w:rFonts w:ascii="Courier New" w:hAnsi="Courier New" w:cs="Courier New" w:hint="default"/>
      </w:rPr>
    </w:lvl>
    <w:lvl w:ilvl="5">
      <w:start w:val="1"/>
      <w:numFmt w:val="bullet"/>
      <w:lvlText w:val=""/>
      <w:lvlJc w:val="left"/>
      <w:pPr>
        <w:ind w:left="0" w:firstLine="284"/>
      </w:pPr>
      <w:rPr>
        <w:rFonts w:ascii="Wingdings" w:hAnsi="Wingdings" w:hint="default"/>
      </w:rPr>
    </w:lvl>
    <w:lvl w:ilvl="6">
      <w:start w:val="1"/>
      <w:numFmt w:val="bullet"/>
      <w:lvlText w:val=""/>
      <w:lvlJc w:val="left"/>
      <w:pPr>
        <w:ind w:left="0" w:firstLine="284"/>
      </w:pPr>
      <w:rPr>
        <w:rFonts w:ascii="Symbol" w:hAnsi="Symbol" w:hint="default"/>
      </w:rPr>
    </w:lvl>
    <w:lvl w:ilvl="7">
      <w:start w:val="1"/>
      <w:numFmt w:val="bullet"/>
      <w:lvlText w:val="o"/>
      <w:lvlJc w:val="left"/>
      <w:pPr>
        <w:ind w:left="0" w:firstLine="284"/>
      </w:pPr>
      <w:rPr>
        <w:rFonts w:ascii="Courier New" w:hAnsi="Courier New" w:cs="Courier New" w:hint="default"/>
      </w:rPr>
    </w:lvl>
    <w:lvl w:ilvl="8">
      <w:start w:val="1"/>
      <w:numFmt w:val="bullet"/>
      <w:lvlText w:val=""/>
      <w:lvlJc w:val="left"/>
      <w:pPr>
        <w:ind w:left="0" w:firstLine="284"/>
      </w:pPr>
      <w:rPr>
        <w:rFonts w:ascii="Wingdings" w:hAnsi="Wingdings" w:hint="default"/>
      </w:rPr>
    </w:lvl>
  </w:abstractNum>
  <w:abstractNum w:abstractNumId="2" w15:restartNumberingAfterBreak="0">
    <w:nsid w:val="16683D5C"/>
    <w:multiLevelType w:val="hybridMultilevel"/>
    <w:tmpl w:val="8134447A"/>
    <w:lvl w:ilvl="0" w:tplc="E244F69C">
      <w:start w:val="1"/>
      <w:numFmt w:val="bullet"/>
      <w:lvlText w:val=""/>
      <w:lvlJc w:val="left"/>
      <w:pPr>
        <w:ind w:left="2880" w:hanging="360"/>
      </w:pPr>
      <w:rPr>
        <w:rFonts w:ascii="Symbol" w:hAnsi="Symbol" w:hint="default"/>
      </w:rPr>
    </w:lvl>
    <w:lvl w:ilvl="1" w:tplc="04190003">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E244F69C">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3" w15:restartNumberingAfterBreak="0">
    <w:nsid w:val="18604BE1"/>
    <w:multiLevelType w:val="hybridMultilevel"/>
    <w:tmpl w:val="5964EBD0"/>
    <w:lvl w:ilvl="0" w:tplc="E244F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88730FB"/>
    <w:multiLevelType w:val="hybridMultilevel"/>
    <w:tmpl w:val="9DC041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6" w15:restartNumberingAfterBreak="0">
    <w:nsid w:val="1FD3192F"/>
    <w:multiLevelType w:val="multilevel"/>
    <w:tmpl w:val="F928FE32"/>
    <w:lvl w:ilvl="0">
      <w:start w:val="1"/>
      <w:numFmt w:val="decimal"/>
      <w:lvlText w:val="%1"/>
      <w:lvlJc w:val="left"/>
      <w:pPr>
        <w:ind w:left="1211"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8C2564A"/>
    <w:multiLevelType w:val="multilevel"/>
    <w:tmpl w:val="9112F52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337432B1"/>
    <w:multiLevelType w:val="multilevel"/>
    <w:tmpl w:val="5C4E714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38C4E99"/>
    <w:multiLevelType w:val="hybridMultilevel"/>
    <w:tmpl w:val="EC9480C2"/>
    <w:lvl w:ilvl="0" w:tplc="6690090E">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BB449A"/>
    <w:multiLevelType w:val="hybridMultilevel"/>
    <w:tmpl w:val="26340C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61D2325"/>
    <w:multiLevelType w:val="multilevel"/>
    <w:tmpl w:val="6F8A6506"/>
    <w:lvl w:ilvl="0">
      <w:start w:val="1"/>
      <w:numFmt w:val="decimal"/>
      <w:lvlText w:val="%1."/>
      <w:lvlJc w:val="center"/>
      <w:pPr>
        <w:tabs>
          <w:tab w:val="num" w:pos="-288"/>
        </w:tabs>
        <w:ind w:left="284" w:hanging="284"/>
      </w:pPr>
      <w:rPr>
        <w:rFonts w:ascii="Times New Roman" w:eastAsia="Times New Roman" w:hAnsi="Times New Roman" w:cs="Times New Roman" w:hint="default"/>
        <w:b w:val="0"/>
        <w:u w:val="none"/>
      </w:rPr>
    </w:lvl>
    <w:lvl w:ilvl="1">
      <w:start w:val="1"/>
      <w:numFmt w:val="decimal"/>
      <w:lvlText w:val="%1.%2."/>
      <w:lvlJc w:val="center"/>
      <w:pPr>
        <w:tabs>
          <w:tab w:val="num" w:pos="563"/>
        </w:tabs>
        <w:ind w:left="563" w:firstLine="288"/>
      </w:pPr>
      <w:rPr>
        <w:rFonts w:hint="default"/>
        <w:b w:val="0"/>
        <w:u w:val="none"/>
      </w:rPr>
    </w:lvl>
    <w:lvl w:ilvl="2">
      <w:start w:val="1"/>
      <w:numFmt w:val="decimal"/>
      <w:lvlText w:val="%1.%2.%3."/>
      <w:lvlJc w:val="left"/>
      <w:pPr>
        <w:tabs>
          <w:tab w:val="num" w:pos="710"/>
        </w:tabs>
        <w:ind w:left="727" w:hanging="17"/>
      </w:pPr>
      <w:rPr>
        <w:rFonts w:hint="default"/>
        <w:b w:val="0"/>
        <w:u w:val="none"/>
      </w:rPr>
    </w:lvl>
    <w:lvl w:ilvl="3">
      <w:start w:val="1"/>
      <w:numFmt w:val="decimal"/>
      <w:lvlText w:val="%1.%2.%3.%4."/>
      <w:lvlJc w:val="left"/>
      <w:pPr>
        <w:tabs>
          <w:tab w:val="num" w:pos="1800"/>
        </w:tabs>
        <w:ind w:left="1728" w:hanging="648"/>
      </w:pPr>
      <w:rPr>
        <w:rFonts w:hint="default"/>
        <w:b/>
        <w:u w:val="single"/>
      </w:rPr>
    </w:lvl>
    <w:lvl w:ilvl="4">
      <w:start w:val="1"/>
      <w:numFmt w:val="decimal"/>
      <w:lvlText w:val="%1.%2.%3.%4.%5."/>
      <w:lvlJc w:val="left"/>
      <w:pPr>
        <w:tabs>
          <w:tab w:val="num" w:pos="2520"/>
        </w:tabs>
        <w:ind w:left="2232" w:hanging="792"/>
      </w:pPr>
      <w:rPr>
        <w:rFonts w:hint="default"/>
        <w:b/>
        <w:u w:val="single"/>
      </w:rPr>
    </w:lvl>
    <w:lvl w:ilvl="5">
      <w:start w:val="1"/>
      <w:numFmt w:val="decimal"/>
      <w:lvlText w:val="%1.%2.%3.%4.%5.%6."/>
      <w:lvlJc w:val="left"/>
      <w:pPr>
        <w:tabs>
          <w:tab w:val="num" w:pos="2880"/>
        </w:tabs>
        <w:ind w:left="2736" w:hanging="936"/>
      </w:pPr>
      <w:rPr>
        <w:rFonts w:hint="default"/>
        <w:b/>
        <w:u w:val="single"/>
      </w:rPr>
    </w:lvl>
    <w:lvl w:ilvl="6">
      <w:start w:val="1"/>
      <w:numFmt w:val="decimal"/>
      <w:lvlText w:val="%1.%2.%3.%4.%5.%6.%7."/>
      <w:lvlJc w:val="left"/>
      <w:pPr>
        <w:tabs>
          <w:tab w:val="num" w:pos="3600"/>
        </w:tabs>
        <w:ind w:left="3240" w:hanging="1080"/>
      </w:pPr>
      <w:rPr>
        <w:rFonts w:hint="default"/>
        <w:b/>
        <w:u w:val="single"/>
      </w:rPr>
    </w:lvl>
    <w:lvl w:ilvl="7">
      <w:start w:val="1"/>
      <w:numFmt w:val="decimal"/>
      <w:lvlText w:val="%1.%2.%3.%4.%5.%6.%7.%8."/>
      <w:lvlJc w:val="left"/>
      <w:pPr>
        <w:tabs>
          <w:tab w:val="num" w:pos="3960"/>
        </w:tabs>
        <w:ind w:left="3744" w:hanging="1224"/>
      </w:pPr>
      <w:rPr>
        <w:rFonts w:hint="default"/>
        <w:b/>
        <w:u w:val="single"/>
      </w:rPr>
    </w:lvl>
    <w:lvl w:ilvl="8">
      <w:start w:val="1"/>
      <w:numFmt w:val="decimal"/>
      <w:lvlText w:val="%1.%2.%3.%4.%5.%6.%7.%8.%9."/>
      <w:lvlJc w:val="left"/>
      <w:pPr>
        <w:tabs>
          <w:tab w:val="num" w:pos="4680"/>
        </w:tabs>
        <w:ind w:left="4320" w:hanging="1440"/>
      </w:pPr>
      <w:rPr>
        <w:rFonts w:hint="default"/>
        <w:b/>
        <w:u w:val="single"/>
      </w:rPr>
    </w:lvl>
  </w:abstractNum>
  <w:abstractNum w:abstractNumId="13" w15:restartNumberingAfterBreak="0">
    <w:nsid w:val="36523284"/>
    <w:multiLevelType w:val="multilevel"/>
    <w:tmpl w:val="DBE207E2"/>
    <w:lvl w:ilvl="0">
      <w:start w:val="1"/>
      <w:numFmt w:val="decimal"/>
      <w:suff w:val="space"/>
      <w:lvlText w:val="%1."/>
      <w:lvlJc w:val="left"/>
      <w:pPr>
        <w:ind w:left="0" w:firstLine="284"/>
      </w:pPr>
    </w:lvl>
    <w:lvl w:ilvl="1">
      <w:start w:val="1"/>
      <w:numFmt w:val="lowerLetter"/>
      <w:lvlText w:val="%2."/>
      <w:lvlJc w:val="left"/>
      <w:pPr>
        <w:ind w:left="0" w:firstLine="284"/>
      </w:pPr>
    </w:lvl>
    <w:lvl w:ilvl="2">
      <w:start w:val="1"/>
      <w:numFmt w:val="lowerRoman"/>
      <w:lvlText w:val="%3."/>
      <w:lvlJc w:val="right"/>
      <w:pPr>
        <w:ind w:left="0" w:firstLine="284"/>
      </w:pPr>
    </w:lvl>
    <w:lvl w:ilvl="3">
      <w:start w:val="1"/>
      <w:numFmt w:val="decimal"/>
      <w:lvlText w:val="%4."/>
      <w:lvlJc w:val="left"/>
      <w:pPr>
        <w:ind w:left="0" w:firstLine="284"/>
      </w:pPr>
    </w:lvl>
    <w:lvl w:ilvl="4">
      <w:start w:val="1"/>
      <w:numFmt w:val="lowerLetter"/>
      <w:lvlText w:val="%5."/>
      <w:lvlJc w:val="left"/>
      <w:pPr>
        <w:ind w:left="0" w:firstLine="284"/>
      </w:pPr>
    </w:lvl>
    <w:lvl w:ilvl="5">
      <w:start w:val="1"/>
      <w:numFmt w:val="lowerRoman"/>
      <w:lvlText w:val="%6."/>
      <w:lvlJc w:val="right"/>
      <w:pPr>
        <w:ind w:left="0" w:firstLine="284"/>
      </w:pPr>
    </w:lvl>
    <w:lvl w:ilvl="6">
      <w:start w:val="1"/>
      <w:numFmt w:val="decimal"/>
      <w:lvlText w:val="%7."/>
      <w:lvlJc w:val="left"/>
      <w:pPr>
        <w:ind w:left="0" w:firstLine="284"/>
      </w:pPr>
    </w:lvl>
    <w:lvl w:ilvl="7">
      <w:start w:val="1"/>
      <w:numFmt w:val="lowerLetter"/>
      <w:lvlText w:val="%8."/>
      <w:lvlJc w:val="left"/>
      <w:pPr>
        <w:ind w:left="0" w:firstLine="284"/>
      </w:pPr>
    </w:lvl>
    <w:lvl w:ilvl="8">
      <w:start w:val="1"/>
      <w:numFmt w:val="lowerRoman"/>
      <w:lvlText w:val="%9."/>
      <w:lvlJc w:val="right"/>
      <w:pPr>
        <w:ind w:left="0" w:firstLine="284"/>
      </w:pPr>
    </w:lvl>
  </w:abstractNum>
  <w:abstractNum w:abstractNumId="14" w15:restartNumberingAfterBreak="0">
    <w:nsid w:val="378F257F"/>
    <w:multiLevelType w:val="hybridMultilevel"/>
    <w:tmpl w:val="5C9E9E58"/>
    <w:lvl w:ilvl="0" w:tplc="B1D60872">
      <w:start w:val="3"/>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6" w15:restartNumberingAfterBreak="0">
    <w:nsid w:val="3C303D73"/>
    <w:multiLevelType w:val="hybridMultilevel"/>
    <w:tmpl w:val="0A80477E"/>
    <w:lvl w:ilvl="0" w:tplc="22160332">
      <w:start w:val="1"/>
      <w:numFmt w:val="bullet"/>
      <w:lvlText w:val=""/>
      <w:lvlJc w:val="left"/>
      <w:pPr>
        <w:tabs>
          <w:tab w:val="num" w:pos="2552"/>
        </w:tabs>
        <w:ind w:left="1418" w:firstLine="709"/>
      </w:pPr>
      <w:rPr>
        <w:rFonts w:ascii="Symbol" w:hAnsi="Symbol" w:hint="default"/>
      </w:rPr>
    </w:lvl>
    <w:lvl w:ilvl="1" w:tplc="22160332">
      <w:start w:val="1"/>
      <w:numFmt w:val="bullet"/>
      <w:lvlText w:val=""/>
      <w:lvlJc w:val="left"/>
      <w:pPr>
        <w:tabs>
          <w:tab w:val="num" w:pos="2214"/>
        </w:tabs>
        <w:ind w:left="1080" w:firstLine="709"/>
      </w:pPr>
      <w:rPr>
        <w:rFonts w:ascii="Symbol" w:hAnsi="Symbol" w:hint="default"/>
      </w:rPr>
    </w:lvl>
    <w:lvl w:ilvl="2" w:tplc="A6A81C3C">
      <w:start w:val="10"/>
      <w:numFmt w:val="decimal"/>
      <w:lvlText w:val="%3"/>
      <w:lvlJc w:val="left"/>
      <w:pPr>
        <w:tabs>
          <w:tab w:val="num" w:pos="2869"/>
        </w:tabs>
        <w:ind w:left="2869" w:hanging="360"/>
      </w:pPr>
      <w:rPr>
        <w:rFonts w:hint="default"/>
      </w:rPr>
    </w:lvl>
    <w:lvl w:ilvl="3" w:tplc="17A4651E">
      <w:start w:val="1"/>
      <w:numFmt w:val="decimal"/>
      <w:lvlText w:val="%4."/>
      <w:lvlJc w:val="left"/>
      <w:pPr>
        <w:ind w:left="3589" w:hanging="360"/>
      </w:pPr>
      <w:rPr>
        <w:rFonts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E6A2E8A"/>
    <w:multiLevelType w:val="hybridMultilevel"/>
    <w:tmpl w:val="1688C7C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C71F29"/>
    <w:multiLevelType w:val="multilevel"/>
    <w:tmpl w:val="231C6282"/>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50FA5CC7"/>
    <w:multiLevelType w:val="hybridMultilevel"/>
    <w:tmpl w:val="07DA84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13D4ED6"/>
    <w:multiLevelType w:val="multilevel"/>
    <w:tmpl w:val="6690403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55"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21" w15:restartNumberingAfterBreak="0">
    <w:nsid w:val="560717C9"/>
    <w:multiLevelType w:val="hybridMultilevel"/>
    <w:tmpl w:val="66B815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BFC0CBF"/>
    <w:multiLevelType w:val="multilevel"/>
    <w:tmpl w:val="6E122FEC"/>
    <w:lvl w:ilvl="0">
      <w:start w:val="14"/>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3" w15:restartNumberingAfterBreak="0">
    <w:nsid w:val="5E6C23ED"/>
    <w:multiLevelType w:val="multilevel"/>
    <w:tmpl w:val="09E01D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917038"/>
    <w:multiLevelType w:val="multilevel"/>
    <w:tmpl w:val="A37AF2BA"/>
    <w:lvl w:ilvl="0">
      <w:start w:val="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25" w15:restartNumberingAfterBreak="0">
    <w:nsid w:val="65B80E60"/>
    <w:multiLevelType w:val="hybridMultilevel"/>
    <w:tmpl w:val="98A80ABC"/>
    <w:lvl w:ilvl="0" w:tplc="1F0675F8">
      <w:start w:val="1"/>
      <w:numFmt w:val="decimal"/>
      <w:lvlText w:val="%1."/>
      <w:lvlJc w:val="left"/>
      <w:pPr>
        <w:tabs>
          <w:tab w:val="num" w:pos="720"/>
        </w:tabs>
        <w:ind w:left="720" w:hanging="360"/>
      </w:pPr>
    </w:lvl>
    <w:lvl w:ilvl="1" w:tplc="3A36BB62">
      <w:numFmt w:val="none"/>
      <w:lvlText w:val=""/>
      <w:lvlJc w:val="left"/>
      <w:pPr>
        <w:tabs>
          <w:tab w:val="num" w:pos="360"/>
        </w:tabs>
      </w:pPr>
    </w:lvl>
    <w:lvl w:ilvl="2" w:tplc="4C64F05C">
      <w:start w:val="1"/>
      <w:numFmt w:val="bullet"/>
      <w:lvlText w:val=""/>
      <w:lvlJc w:val="left"/>
      <w:pPr>
        <w:tabs>
          <w:tab w:val="num" w:pos="2340"/>
        </w:tabs>
        <w:ind w:left="2340" w:hanging="360"/>
      </w:pPr>
      <w:rPr>
        <w:rFonts w:ascii="Symbol" w:hAnsi="Symbol" w:hint="default"/>
      </w:rPr>
    </w:lvl>
    <w:lvl w:ilvl="3" w:tplc="97307508" w:tentative="1">
      <w:start w:val="1"/>
      <w:numFmt w:val="decimal"/>
      <w:lvlText w:val="%4."/>
      <w:lvlJc w:val="left"/>
      <w:pPr>
        <w:tabs>
          <w:tab w:val="num" w:pos="2880"/>
        </w:tabs>
        <w:ind w:left="2880" w:hanging="360"/>
      </w:pPr>
    </w:lvl>
    <w:lvl w:ilvl="4" w:tplc="23327C0A" w:tentative="1">
      <w:start w:val="1"/>
      <w:numFmt w:val="lowerLetter"/>
      <w:lvlText w:val="%5."/>
      <w:lvlJc w:val="left"/>
      <w:pPr>
        <w:tabs>
          <w:tab w:val="num" w:pos="3600"/>
        </w:tabs>
        <w:ind w:left="3600" w:hanging="360"/>
      </w:pPr>
    </w:lvl>
    <w:lvl w:ilvl="5" w:tplc="EDD246AC" w:tentative="1">
      <w:start w:val="1"/>
      <w:numFmt w:val="lowerRoman"/>
      <w:lvlText w:val="%6."/>
      <w:lvlJc w:val="right"/>
      <w:pPr>
        <w:tabs>
          <w:tab w:val="num" w:pos="4320"/>
        </w:tabs>
        <w:ind w:left="4320" w:hanging="180"/>
      </w:pPr>
    </w:lvl>
    <w:lvl w:ilvl="6" w:tplc="8422723A" w:tentative="1">
      <w:start w:val="1"/>
      <w:numFmt w:val="decimal"/>
      <w:lvlText w:val="%7."/>
      <w:lvlJc w:val="left"/>
      <w:pPr>
        <w:tabs>
          <w:tab w:val="num" w:pos="5040"/>
        </w:tabs>
        <w:ind w:left="5040" w:hanging="360"/>
      </w:pPr>
    </w:lvl>
    <w:lvl w:ilvl="7" w:tplc="7A18627A" w:tentative="1">
      <w:start w:val="1"/>
      <w:numFmt w:val="lowerLetter"/>
      <w:lvlText w:val="%8."/>
      <w:lvlJc w:val="left"/>
      <w:pPr>
        <w:tabs>
          <w:tab w:val="num" w:pos="5760"/>
        </w:tabs>
        <w:ind w:left="5760" w:hanging="360"/>
      </w:pPr>
    </w:lvl>
    <w:lvl w:ilvl="8" w:tplc="6E867D1A" w:tentative="1">
      <w:start w:val="1"/>
      <w:numFmt w:val="lowerRoman"/>
      <w:lvlText w:val="%9."/>
      <w:lvlJc w:val="right"/>
      <w:pPr>
        <w:tabs>
          <w:tab w:val="num" w:pos="6480"/>
        </w:tabs>
        <w:ind w:left="6480" w:hanging="180"/>
      </w:pPr>
    </w:lvl>
  </w:abstractNum>
  <w:abstractNum w:abstractNumId="26" w15:restartNumberingAfterBreak="0">
    <w:nsid w:val="6F282170"/>
    <w:multiLevelType w:val="multilevel"/>
    <w:tmpl w:val="E1DC3C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28" w15:restartNumberingAfterBreak="0">
    <w:nsid w:val="7AD80C61"/>
    <w:multiLevelType w:val="multilevel"/>
    <w:tmpl w:val="1CBE2BEE"/>
    <w:lvl w:ilvl="0">
      <w:start w:val="1"/>
      <w:numFmt w:val="decimal"/>
      <w:lvlText w:val="%1."/>
      <w:lvlJc w:val="left"/>
      <w:pPr>
        <w:tabs>
          <w:tab w:val="num" w:pos="1021"/>
        </w:tabs>
        <w:ind w:left="0" w:firstLine="567"/>
      </w:pPr>
      <w:rPr>
        <w:rFonts w:hint="default"/>
      </w:rPr>
    </w:lvl>
    <w:lvl w:ilvl="1">
      <w:start w:val="1"/>
      <w:numFmt w:val="bullet"/>
      <w:lvlText w:val=""/>
      <w:lvlJc w:val="left"/>
      <w:pPr>
        <w:tabs>
          <w:tab w:val="num" w:pos="1021"/>
        </w:tabs>
        <w:ind w:left="0" w:firstLine="567"/>
      </w:pPr>
      <w:rPr>
        <w:rFonts w:ascii="Symbol" w:hAnsi="Symbol" w:hint="default"/>
      </w:rPr>
    </w:lvl>
    <w:lvl w:ilvl="2">
      <w:start w:val="1"/>
      <w:numFmt w:val="decimal"/>
      <w:lvlText w:val="%1.%2.%3."/>
      <w:lvlJc w:val="left"/>
      <w:pPr>
        <w:tabs>
          <w:tab w:val="num" w:pos="1247"/>
        </w:tabs>
        <w:ind w:left="0" w:firstLine="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15"/>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7"/>
  </w:num>
  <w:num w:numId="5">
    <w:abstractNumId w:val="24"/>
  </w:num>
  <w:num w:numId="6">
    <w:abstractNumId w:val="6"/>
  </w:num>
  <w:num w:numId="7">
    <w:abstractNumId w:val="2"/>
  </w:num>
  <w:num w:numId="8">
    <w:abstractNumId w:val="3"/>
  </w:num>
  <w:num w:numId="9">
    <w:abstractNumId w:val="28"/>
  </w:num>
  <w:num w:numId="10">
    <w:abstractNumId w:val="9"/>
  </w:num>
  <w:num w:numId="11">
    <w:abstractNumId w:val="16"/>
  </w:num>
  <w:num w:numId="12">
    <w:abstractNumId w:val="18"/>
  </w:num>
  <w:num w:numId="13">
    <w:abstractNumId w:val="10"/>
  </w:num>
  <w:num w:numId="14">
    <w:abstractNumId w:val="2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1"/>
  </w:num>
  <w:num w:numId="18">
    <w:abstractNumId w:val="14"/>
  </w:num>
  <w:num w:numId="19">
    <w:abstractNumId w:val="11"/>
  </w:num>
  <w:num w:numId="20">
    <w:abstractNumId w:val="20"/>
  </w:num>
  <w:num w:numId="21">
    <w:abstractNumId w:val="19"/>
  </w:num>
  <w:num w:numId="22">
    <w:abstractNumId w:val="12"/>
  </w:num>
  <w:num w:numId="23">
    <w:abstractNumId w:val="25"/>
  </w:num>
  <w:num w:numId="24">
    <w:abstractNumId w:val="4"/>
  </w:num>
  <w:num w:numId="25">
    <w:abstractNumId w:val="23"/>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E29"/>
    <w:rsid w:val="00001631"/>
    <w:rsid w:val="000033F4"/>
    <w:rsid w:val="00007542"/>
    <w:rsid w:val="0002364E"/>
    <w:rsid w:val="000413EA"/>
    <w:rsid w:val="0004530B"/>
    <w:rsid w:val="00045A3B"/>
    <w:rsid w:val="00047D1F"/>
    <w:rsid w:val="00061C69"/>
    <w:rsid w:val="000629DC"/>
    <w:rsid w:val="0006793F"/>
    <w:rsid w:val="00077113"/>
    <w:rsid w:val="000926DF"/>
    <w:rsid w:val="000B2C75"/>
    <w:rsid w:val="000B4066"/>
    <w:rsid w:val="000C253D"/>
    <w:rsid w:val="000C4582"/>
    <w:rsid w:val="000C4D48"/>
    <w:rsid w:val="000D1F92"/>
    <w:rsid w:val="000E4E8D"/>
    <w:rsid w:val="000E6531"/>
    <w:rsid w:val="000E6FB9"/>
    <w:rsid w:val="000F0101"/>
    <w:rsid w:val="001045AB"/>
    <w:rsid w:val="00106D9B"/>
    <w:rsid w:val="00110045"/>
    <w:rsid w:val="001251D0"/>
    <w:rsid w:val="00136D29"/>
    <w:rsid w:val="001468BD"/>
    <w:rsid w:val="00146A16"/>
    <w:rsid w:val="00154AA3"/>
    <w:rsid w:val="00162449"/>
    <w:rsid w:val="00166C47"/>
    <w:rsid w:val="00170B4B"/>
    <w:rsid w:val="0017240B"/>
    <w:rsid w:val="00173071"/>
    <w:rsid w:val="00176149"/>
    <w:rsid w:val="00195FBC"/>
    <w:rsid w:val="001B6AA4"/>
    <w:rsid w:val="001B75B9"/>
    <w:rsid w:val="001C7630"/>
    <w:rsid w:val="001D3C91"/>
    <w:rsid w:val="001E5523"/>
    <w:rsid w:val="00206A2D"/>
    <w:rsid w:val="00207531"/>
    <w:rsid w:val="0020756B"/>
    <w:rsid w:val="00211479"/>
    <w:rsid w:val="00213B33"/>
    <w:rsid w:val="00217634"/>
    <w:rsid w:val="0022330C"/>
    <w:rsid w:val="00242791"/>
    <w:rsid w:val="00242CC9"/>
    <w:rsid w:val="00245F3D"/>
    <w:rsid w:val="00263AF8"/>
    <w:rsid w:val="00264032"/>
    <w:rsid w:val="00265BB8"/>
    <w:rsid w:val="0027480E"/>
    <w:rsid w:val="00276AE8"/>
    <w:rsid w:val="00286546"/>
    <w:rsid w:val="002978C5"/>
    <w:rsid w:val="002A3031"/>
    <w:rsid w:val="002B0079"/>
    <w:rsid w:val="002B10BE"/>
    <w:rsid w:val="002B7CB3"/>
    <w:rsid w:val="002C3ABE"/>
    <w:rsid w:val="002D1637"/>
    <w:rsid w:val="002D4BED"/>
    <w:rsid w:val="002D6ABC"/>
    <w:rsid w:val="002E365D"/>
    <w:rsid w:val="002E54FD"/>
    <w:rsid w:val="002E6108"/>
    <w:rsid w:val="002E646E"/>
    <w:rsid w:val="002E6933"/>
    <w:rsid w:val="003156A3"/>
    <w:rsid w:val="00320688"/>
    <w:rsid w:val="003227D4"/>
    <w:rsid w:val="00332BC9"/>
    <w:rsid w:val="00333158"/>
    <w:rsid w:val="00351CAF"/>
    <w:rsid w:val="00356D8D"/>
    <w:rsid w:val="00356F90"/>
    <w:rsid w:val="0037056D"/>
    <w:rsid w:val="00372613"/>
    <w:rsid w:val="003800FB"/>
    <w:rsid w:val="0038098E"/>
    <w:rsid w:val="0038154C"/>
    <w:rsid w:val="003828B1"/>
    <w:rsid w:val="0038391F"/>
    <w:rsid w:val="0038536D"/>
    <w:rsid w:val="003A0207"/>
    <w:rsid w:val="003A2A55"/>
    <w:rsid w:val="003C7EAD"/>
    <w:rsid w:val="003D0668"/>
    <w:rsid w:val="003D3A7D"/>
    <w:rsid w:val="003E331C"/>
    <w:rsid w:val="003E4C83"/>
    <w:rsid w:val="003F5ABD"/>
    <w:rsid w:val="00413A15"/>
    <w:rsid w:val="00413AE3"/>
    <w:rsid w:val="004164C4"/>
    <w:rsid w:val="0043161B"/>
    <w:rsid w:val="0043270B"/>
    <w:rsid w:val="004368B8"/>
    <w:rsid w:val="00451D7F"/>
    <w:rsid w:val="00484A0B"/>
    <w:rsid w:val="00485264"/>
    <w:rsid w:val="00491FB2"/>
    <w:rsid w:val="00494CE4"/>
    <w:rsid w:val="004B2CB7"/>
    <w:rsid w:val="004C2A0C"/>
    <w:rsid w:val="004C696F"/>
    <w:rsid w:val="004D1FB8"/>
    <w:rsid w:val="004D44D4"/>
    <w:rsid w:val="004D47CA"/>
    <w:rsid w:val="004E4810"/>
    <w:rsid w:val="004F16F5"/>
    <w:rsid w:val="004F233F"/>
    <w:rsid w:val="004F5D33"/>
    <w:rsid w:val="005045BC"/>
    <w:rsid w:val="005073D9"/>
    <w:rsid w:val="00507F4D"/>
    <w:rsid w:val="00510DA9"/>
    <w:rsid w:val="00514592"/>
    <w:rsid w:val="00514A56"/>
    <w:rsid w:val="00521BA6"/>
    <w:rsid w:val="005235FB"/>
    <w:rsid w:val="0052393A"/>
    <w:rsid w:val="0052532E"/>
    <w:rsid w:val="0053403C"/>
    <w:rsid w:val="00541A12"/>
    <w:rsid w:val="0054214F"/>
    <w:rsid w:val="00547146"/>
    <w:rsid w:val="0055400F"/>
    <w:rsid w:val="00561FE4"/>
    <w:rsid w:val="00563175"/>
    <w:rsid w:val="0057062A"/>
    <w:rsid w:val="005739E7"/>
    <w:rsid w:val="005773EE"/>
    <w:rsid w:val="00586BB9"/>
    <w:rsid w:val="00590419"/>
    <w:rsid w:val="00594856"/>
    <w:rsid w:val="005B3A01"/>
    <w:rsid w:val="005B4DE9"/>
    <w:rsid w:val="005D006C"/>
    <w:rsid w:val="005D4CD4"/>
    <w:rsid w:val="005E0EA5"/>
    <w:rsid w:val="005E4B5B"/>
    <w:rsid w:val="005F023B"/>
    <w:rsid w:val="005F2D06"/>
    <w:rsid w:val="005F441D"/>
    <w:rsid w:val="00603D0C"/>
    <w:rsid w:val="006106AA"/>
    <w:rsid w:val="00611C38"/>
    <w:rsid w:val="00632117"/>
    <w:rsid w:val="0063728A"/>
    <w:rsid w:val="00637CC0"/>
    <w:rsid w:val="0064177E"/>
    <w:rsid w:val="00644B57"/>
    <w:rsid w:val="0066307D"/>
    <w:rsid w:val="006731F2"/>
    <w:rsid w:val="006764EE"/>
    <w:rsid w:val="006819DE"/>
    <w:rsid w:val="00690282"/>
    <w:rsid w:val="006A2B86"/>
    <w:rsid w:val="006A3965"/>
    <w:rsid w:val="006B233E"/>
    <w:rsid w:val="006C027E"/>
    <w:rsid w:val="006D2620"/>
    <w:rsid w:val="006F1D1E"/>
    <w:rsid w:val="006F6100"/>
    <w:rsid w:val="0070193E"/>
    <w:rsid w:val="00730A94"/>
    <w:rsid w:val="00742D85"/>
    <w:rsid w:val="007449B9"/>
    <w:rsid w:val="00757909"/>
    <w:rsid w:val="007607AC"/>
    <w:rsid w:val="007646EE"/>
    <w:rsid w:val="00767EA0"/>
    <w:rsid w:val="00773254"/>
    <w:rsid w:val="007C3DAC"/>
    <w:rsid w:val="007C522A"/>
    <w:rsid w:val="007E4E2B"/>
    <w:rsid w:val="007E5789"/>
    <w:rsid w:val="007F2979"/>
    <w:rsid w:val="007F2A70"/>
    <w:rsid w:val="00800A73"/>
    <w:rsid w:val="00820988"/>
    <w:rsid w:val="008227F7"/>
    <w:rsid w:val="00837BBE"/>
    <w:rsid w:val="008468ED"/>
    <w:rsid w:val="0086240A"/>
    <w:rsid w:val="00864870"/>
    <w:rsid w:val="00870F0A"/>
    <w:rsid w:val="008736E6"/>
    <w:rsid w:val="00875287"/>
    <w:rsid w:val="00877483"/>
    <w:rsid w:val="008823A8"/>
    <w:rsid w:val="00883728"/>
    <w:rsid w:val="008852C5"/>
    <w:rsid w:val="008976E8"/>
    <w:rsid w:val="008B1EFF"/>
    <w:rsid w:val="008B53F8"/>
    <w:rsid w:val="008C39F1"/>
    <w:rsid w:val="008C79D8"/>
    <w:rsid w:val="008D47D2"/>
    <w:rsid w:val="008E6CC1"/>
    <w:rsid w:val="009024FC"/>
    <w:rsid w:val="0090510B"/>
    <w:rsid w:val="00914C3C"/>
    <w:rsid w:val="009238EC"/>
    <w:rsid w:val="009259C4"/>
    <w:rsid w:val="00931149"/>
    <w:rsid w:val="00937B57"/>
    <w:rsid w:val="00943A68"/>
    <w:rsid w:val="00954C45"/>
    <w:rsid w:val="0096127B"/>
    <w:rsid w:val="00966E9C"/>
    <w:rsid w:val="0098053E"/>
    <w:rsid w:val="00981140"/>
    <w:rsid w:val="00985750"/>
    <w:rsid w:val="00991F47"/>
    <w:rsid w:val="00994094"/>
    <w:rsid w:val="009A4E26"/>
    <w:rsid w:val="009A7DEC"/>
    <w:rsid w:val="009B1568"/>
    <w:rsid w:val="009D14AD"/>
    <w:rsid w:val="009D3425"/>
    <w:rsid w:val="009F3DC0"/>
    <w:rsid w:val="00A00135"/>
    <w:rsid w:val="00A00D51"/>
    <w:rsid w:val="00A03637"/>
    <w:rsid w:val="00A15951"/>
    <w:rsid w:val="00A16660"/>
    <w:rsid w:val="00A400CF"/>
    <w:rsid w:val="00A43148"/>
    <w:rsid w:val="00A43B86"/>
    <w:rsid w:val="00A51E76"/>
    <w:rsid w:val="00A56E2D"/>
    <w:rsid w:val="00A65608"/>
    <w:rsid w:val="00A66E9E"/>
    <w:rsid w:val="00A844DA"/>
    <w:rsid w:val="00A86FF7"/>
    <w:rsid w:val="00A90552"/>
    <w:rsid w:val="00A93862"/>
    <w:rsid w:val="00A93AA4"/>
    <w:rsid w:val="00A93FC8"/>
    <w:rsid w:val="00A94A68"/>
    <w:rsid w:val="00A967FA"/>
    <w:rsid w:val="00AA68BD"/>
    <w:rsid w:val="00AC1E29"/>
    <w:rsid w:val="00AC1F4C"/>
    <w:rsid w:val="00AC701E"/>
    <w:rsid w:val="00AD349C"/>
    <w:rsid w:val="00AE4D42"/>
    <w:rsid w:val="00AE7093"/>
    <w:rsid w:val="00AE74F4"/>
    <w:rsid w:val="00AF1383"/>
    <w:rsid w:val="00B014BD"/>
    <w:rsid w:val="00B05700"/>
    <w:rsid w:val="00B07353"/>
    <w:rsid w:val="00B21F80"/>
    <w:rsid w:val="00B272D0"/>
    <w:rsid w:val="00B47FA0"/>
    <w:rsid w:val="00B631AE"/>
    <w:rsid w:val="00B63D36"/>
    <w:rsid w:val="00B65B79"/>
    <w:rsid w:val="00B760DD"/>
    <w:rsid w:val="00B9188D"/>
    <w:rsid w:val="00B92714"/>
    <w:rsid w:val="00B96E07"/>
    <w:rsid w:val="00BA02BA"/>
    <w:rsid w:val="00BA1AF7"/>
    <w:rsid w:val="00BC04BB"/>
    <w:rsid w:val="00BC1ED9"/>
    <w:rsid w:val="00BD311E"/>
    <w:rsid w:val="00BD5626"/>
    <w:rsid w:val="00BF33E6"/>
    <w:rsid w:val="00BF3E1E"/>
    <w:rsid w:val="00BF704A"/>
    <w:rsid w:val="00C051A3"/>
    <w:rsid w:val="00C06C5C"/>
    <w:rsid w:val="00C075B2"/>
    <w:rsid w:val="00C14AFB"/>
    <w:rsid w:val="00C16A75"/>
    <w:rsid w:val="00C204C0"/>
    <w:rsid w:val="00C2381B"/>
    <w:rsid w:val="00C248C6"/>
    <w:rsid w:val="00C55078"/>
    <w:rsid w:val="00C5507E"/>
    <w:rsid w:val="00C60FB5"/>
    <w:rsid w:val="00C71540"/>
    <w:rsid w:val="00C71D5C"/>
    <w:rsid w:val="00C737F7"/>
    <w:rsid w:val="00C77800"/>
    <w:rsid w:val="00C812F0"/>
    <w:rsid w:val="00C81EB2"/>
    <w:rsid w:val="00C84E33"/>
    <w:rsid w:val="00C96007"/>
    <w:rsid w:val="00CA3759"/>
    <w:rsid w:val="00CA6371"/>
    <w:rsid w:val="00CB6A7F"/>
    <w:rsid w:val="00CC55B8"/>
    <w:rsid w:val="00CD3FF4"/>
    <w:rsid w:val="00CD6EDF"/>
    <w:rsid w:val="00CD7C90"/>
    <w:rsid w:val="00CE2288"/>
    <w:rsid w:val="00D20360"/>
    <w:rsid w:val="00D23631"/>
    <w:rsid w:val="00D23DBD"/>
    <w:rsid w:val="00D44DEB"/>
    <w:rsid w:val="00D50012"/>
    <w:rsid w:val="00D610C1"/>
    <w:rsid w:val="00D6568A"/>
    <w:rsid w:val="00D65D0D"/>
    <w:rsid w:val="00D8665A"/>
    <w:rsid w:val="00DA27C1"/>
    <w:rsid w:val="00DA7615"/>
    <w:rsid w:val="00DC493B"/>
    <w:rsid w:val="00DC5FD6"/>
    <w:rsid w:val="00DD79EE"/>
    <w:rsid w:val="00DE1734"/>
    <w:rsid w:val="00DE4A12"/>
    <w:rsid w:val="00DF3BA3"/>
    <w:rsid w:val="00DF44EC"/>
    <w:rsid w:val="00DF6BA8"/>
    <w:rsid w:val="00E12830"/>
    <w:rsid w:val="00E12D0C"/>
    <w:rsid w:val="00E20CFD"/>
    <w:rsid w:val="00E27206"/>
    <w:rsid w:val="00E27792"/>
    <w:rsid w:val="00E40301"/>
    <w:rsid w:val="00E424F2"/>
    <w:rsid w:val="00E42F60"/>
    <w:rsid w:val="00E447DF"/>
    <w:rsid w:val="00E4755F"/>
    <w:rsid w:val="00E50FF0"/>
    <w:rsid w:val="00E5143C"/>
    <w:rsid w:val="00E57A7E"/>
    <w:rsid w:val="00E60E78"/>
    <w:rsid w:val="00E627C1"/>
    <w:rsid w:val="00E63EA8"/>
    <w:rsid w:val="00E7300C"/>
    <w:rsid w:val="00E730E6"/>
    <w:rsid w:val="00E74643"/>
    <w:rsid w:val="00E80826"/>
    <w:rsid w:val="00E81A86"/>
    <w:rsid w:val="00E82870"/>
    <w:rsid w:val="00E8322E"/>
    <w:rsid w:val="00E915FF"/>
    <w:rsid w:val="00E9207C"/>
    <w:rsid w:val="00E9499F"/>
    <w:rsid w:val="00E95354"/>
    <w:rsid w:val="00E95E3B"/>
    <w:rsid w:val="00EA0891"/>
    <w:rsid w:val="00EB3C5B"/>
    <w:rsid w:val="00ED100B"/>
    <w:rsid w:val="00F0742D"/>
    <w:rsid w:val="00F11F63"/>
    <w:rsid w:val="00F20798"/>
    <w:rsid w:val="00F235DF"/>
    <w:rsid w:val="00F33A0D"/>
    <w:rsid w:val="00F34D03"/>
    <w:rsid w:val="00F4537C"/>
    <w:rsid w:val="00F45790"/>
    <w:rsid w:val="00F502A5"/>
    <w:rsid w:val="00F560BD"/>
    <w:rsid w:val="00F67E8E"/>
    <w:rsid w:val="00F941C4"/>
    <w:rsid w:val="00FA7556"/>
    <w:rsid w:val="00FB625F"/>
    <w:rsid w:val="00FB672A"/>
    <w:rsid w:val="00FC2F0C"/>
    <w:rsid w:val="00FC5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94C425B"/>
  <w15:docId w15:val="{8C680CCA-DDA8-4D56-94A6-2819C95D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098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0"/>
    <w:next w:val="a0"/>
    <w:link w:val="12"/>
    <w:qFormat/>
    <w:pPr>
      <w:keepNext/>
      <w:spacing w:before="240" w:after="60"/>
      <w:outlineLvl w:val="0"/>
    </w:pPr>
    <w:rPr>
      <w:rFonts w:ascii="Arial" w:hAnsi="Arial"/>
      <w:b/>
      <w:bCs/>
      <w:kern w:val="32"/>
      <w:sz w:val="32"/>
      <w:szCs w:val="32"/>
      <w:lang w:val="x-none" w:eastAsia="x-none"/>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0"/>
    <w:next w:val="a0"/>
    <w:link w:val="20"/>
    <w:uiPriority w:val="99"/>
    <w:qFormat/>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uiPriority w:val="9"/>
    <w:unhideWhenUsed/>
    <w:qFormat/>
    <w:pPr>
      <w:keepNext/>
      <w:widowControl w:val="0"/>
      <w:autoSpaceDE w:val="0"/>
      <w:autoSpaceDN w:val="0"/>
      <w:adjustRightInd w:val="0"/>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Знак23"/>
    <w:basedOn w:val="a0"/>
    <w:link w:val="a5"/>
    <w:uiPriority w:val="99"/>
    <w:unhideWhenUsed/>
    <w:pPr>
      <w:tabs>
        <w:tab w:val="center" w:pos="4677"/>
        <w:tab w:val="right" w:pos="9355"/>
      </w:tabs>
    </w:pPr>
  </w:style>
  <w:style w:type="character" w:customStyle="1" w:styleId="a5">
    <w:name w:val="Верхний колонтитул Знак"/>
    <w:aliases w:val="Знак23 Знак"/>
    <w:basedOn w:val="a1"/>
    <w:link w:val="a4"/>
    <w:uiPriority w:val="99"/>
  </w:style>
  <w:style w:type="paragraph" w:styleId="a6">
    <w:name w:val="footer"/>
    <w:basedOn w:val="a0"/>
    <w:link w:val="a7"/>
    <w:uiPriority w:val="99"/>
    <w:unhideWhenUsed/>
    <w:pPr>
      <w:tabs>
        <w:tab w:val="center" w:pos="4677"/>
        <w:tab w:val="right" w:pos="9355"/>
      </w:tabs>
    </w:pPr>
  </w:style>
  <w:style w:type="character" w:customStyle="1" w:styleId="a7">
    <w:name w:val="Нижний колонтитул Знак"/>
    <w:basedOn w:val="a1"/>
    <w:link w:val="a6"/>
    <w:uiPriority w:val="99"/>
  </w:style>
  <w:style w:type="character" w:styleId="a8">
    <w:name w:val="Hyperlink"/>
    <w:rPr>
      <w:color w:val="0000FF"/>
      <w:u w:val="single"/>
    </w:rPr>
  </w:style>
  <w:style w:type="character" w:customStyle="1" w:styleId="20">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1"/>
    <w:link w:val="2"/>
    <w:rPr>
      <w:rFonts w:ascii="Arial" w:eastAsia="Times New Roman" w:hAnsi="Arial" w:cs="Times New Roman"/>
      <w:b/>
      <w:bCs/>
      <w:i/>
      <w:iCs/>
      <w:sz w:val="28"/>
      <w:szCs w:val="28"/>
      <w:lang w:val="x-none" w:eastAsia="x-none"/>
    </w:rPr>
  </w:style>
  <w:style w:type="paragraph" w:customStyle="1" w:styleId="a9">
    <w:basedOn w:val="a0"/>
    <w:next w:val="aa"/>
    <w:link w:val="ab"/>
    <w:uiPriority w:val="10"/>
    <w:qFormat/>
    <w:pPr>
      <w:jc w:val="center"/>
    </w:pPr>
    <w:rPr>
      <w:rFonts w:asciiTheme="minorHAnsi" w:eastAsiaTheme="minorHAnsi" w:hAnsiTheme="minorHAnsi" w:cstheme="minorBidi"/>
      <w:b/>
      <w:sz w:val="32"/>
      <w:szCs w:val="22"/>
      <w:lang w:eastAsia="en-US"/>
    </w:rPr>
  </w:style>
  <w:style w:type="character" w:customStyle="1" w:styleId="ab">
    <w:name w:val="Название Знак"/>
    <w:link w:val="a9"/>
    <w:locked/>
    <w:rPr>
      <w:b/>
      <w:sz w:val="32"/>
    </w:rPr>
  </w:style>
  <w:style w:type="paragraph" w:styleId="aa">
    <w:name w:val="Title"/>
    <w:basedOn w:val="a0"/>
    <w:next w:val="a0"/>
    <w:link w:val="ac"/>
    <w:uiPriority w:val="10"/>
    <w:qFormat/>
    <w:pPr>
      <w:contextualSpacing/>
    </w:pPr>
    <w:rPr>
      <w:rFonts w:asciiTheme="majorHAnsi" w:eastAsiaTheme="majorEastAsia" w:hAnsiTheme="majorHAnsi" w:cstheme="majorBidi"/>
      <w:spacing w:val="-10"/>
      <w:kern w:val="28"/>
      <w:sz w:val="56"/>
      <w:szCs w:val="56"/>
    </w:rPr>
  </w:style>
  <w:style w:type="character" w:customStyle="1" w:styleId="ac">
    <w:name w:val="Заголовок Знак"/>
    <w:basedOn w:val="a1"/>
    <w:link w:val="aa"/>
    <w:uiPriority w:val="10"/>
    <w:rPr>
      <w:rFonts w:asciiTheme="majorHAnsi" w:eastAsiaTheme="majorEastAsia" w:hAnsiTheme="majorHAnsi" w:cstheme="majorBidi"/>
      <w:spacing w:val="-10"/>
      <w:kern w:val="28"/>
      <w:sz w:val="56"/>
      <w:szCs w:val="56"/>
      <w:lang w:eastAsia="ru-RU"/>
    </w:r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e"/>
    <w:pPr>
      <w:jc w:val="both"/>
    </w:pPr>
    <w:rPr>
      <w:sz w:val="24"/>
      <w:lang w:val="x-none" w:eastAsia="x-none"/>
    </w:r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d"/>
    <w:rPr>
      <w:rFonts w:ascii="Times New Roman" w:eastAsia="Times New Roman" w:hAnsi="Times New Roman" w:cs="Times New Roman"/>
      <w:sz w:val="24"/>
      <w:szCs w:val="20"/>
      <w:lang w:val="x-none" w:eastAsia="x-none"/>
    </w:rPr>
  </w:style>
  <w:style w:type="paragraph" w:customStyle="1" w:styleId="af">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List Paragraph"/>
    <w:aliases w:val="Нумерованый список,Абзац маркированнный,ПАРАГРАФ,Table-Normal,RSHB_Table-Normal,List Paragraph1,3_Абзац списка,Абзац списка2,Bullet List,FooterText,numbered,Paragraphe de liste1,lp1,Маркер,List Paragraph,название,Bullet Number,Заголовок_3"/>
    <w:basedOn w:val="a0"/>
    <w:link w:val="af1"/>
    <w:uiPriority w:val="34"/>
    <w:qFormat/>
    <w:pPr>
      <w:ind w:left="720"/>
      <w:contextualSpacing/>
    </w:pPr>
  </w:style>
  <w:style w:type="character" w:customStyle="1" w:styleId="af1">
    <w:name w:val="Абзац списка Знак"/>
    <w:aliases w:val="Нумерованый список Знак,Абзац маркированнный Знак,ПАРАГРАФ Знак,Table-Normal Знак,RSHB_Table-Normal Знак,List Paragraph1 Знак,3_Абзац списка Знак,Абзац списка2 Знак,Bullet List Знак,FooterText Знак,numbered Знак,lp1 Знак,Маркер Знак"/>
    <w:link w:val="af0"/>
    <w:uiPriority w:val="34"/>
    <w:qFormat/>
    <w:locked/>
    <w:rPr>
      <w:rFonts w:ascii="Times New Roman" w:eastAsia="Times New Roman" w:hAnsi="Times New Roman" w:cs="Times New Roman"/>
      <w:sz w:val="20"/>
      <w:szCs w:val="20"/>
      <w:lang w:eastAsia="ru-RU"/>
    </w:rPr>
  </w:style>
  <w:style w:type="paragraph" w:customStyle="1" w:styleId="13">
    <w:name w:val="Абзац списка1"/>
    <w:basedOn w:val="a0"/>
    <w:qFormat/>
    <w:pPr>
      <w:ind w:left="708"/>
    </w:pPr>
    <w:rPr>
      <w:sz w:val="28"/>
    </w:rPr>
  </w:style>
  <w:style w:type="character" w:customStyle="1" w:styleId="12">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1"/>
    <w:link w:val="10"/>
    <w:rPr>
      <w:rFonts w:ascii="Arial" w:eastAsia="Times New Roman" w:hAnsi="Arial" w:cs="Times New Roman"/>
      <w:b/>
      <w:bCs/>
      <w:kern w:val="32"/>
      <w:sz w:val="32"/>
      <w:szCs w:val="32"/>
      <w:lang w:val="x-none" w:eastAsia="x-none"/>
    </w:rPr>
  </w:style>
  <w:style w:type="paragraph" w:styleId="21">
    <w:name w:val="Body Text 2"/>
    <w:basedOn w:val="a0"/>
    <w:link w:val="22"/>
    <w:uiPriority w:val="99"/>
    <w:pPr>
      <w:spacing w:after="120" w:line="480" w:lineRule="auto"/>
    </w:pPr>
  </w:style>
  <w:style w:type="character" w:customStyle="1" w:styleId="22">
    <w:name w:val="Основной текст 2 Знак"/>
    <w:basedOn w:val="a1"/>
    <w:link w:val="21"/>
    <w:uiPriority w:val="99"/>
    <w:rPr>
      <w:rFonts w:ascii="Times New Roman" w:eastAsia="Times New Roman" w:hAnsi="Times New Roman" w:cs="Times New Roman"/>
      <w:sz w:val="20"/>
      <w:szCs w:val="20"/>
      <w:lang w:eastAsia="ru-RU"/>
    </w:rPr>
  </w:style>
  <w:style w:type="paragraph" w:styleId="af2">
    <w:name w:val="Balloon Text"/>
    <w:basedOn w:val="a0"/>
    <w:link w:val="af3"/>
    <w:uiPriority w:val="99"/>
    <w:unhideWhenUsed/>
    <w:rPr>
      <w:rFonts w:ascii="Segoe UI" w:hAnsi="Segoe UI" w:cs="Segoe UI"/>
      <w:sz w:val="18"/>
      <w:szCs w:val="18"/>
    </w:rPr>
  </w:style>
  <w:style w:type="character" w:customStyle="1" w:styleId="af3">
    <w:name w:val="Текст выноски Знак"/>
    <w:basedOn w:val="a1"/>
    <w:link w:val="af2"/>
    <w:uiPriority w:val="99"/>
    <w:rPr>
      <w:rFonts w:ascii="Segoe UI" w:eastAsia="Times New Roman" w:hAnsi="Segoe UI" w:cs="Segoe UI"/>
      <w:sz w:val="18"/>
      <w:szCs w:val="18"/>
      <w:lang w:eastAsia="ru-RU"/>
    </w:rPr>
  </w:style>
  <w:style w:type="character" w:customStyle="1" w:styleId="30">
    <w:name w:val="Заголовок 3 Знак"/>
    <w:basedOn w:val="a1"/>
    <w:link w:val="3"/>
    <w:uiPriority w:val="9"/>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0"/>
    <w:link w:val="24"/>
    <w:pPr>
      <w:widowControl w:val="0"/>
      <w:autoSpaceDE w:val="0"/>
      <w:autoSpaceDN w:val="0"/>
      <w:adjustRightInd w:val="0"/>
      <w:spacing w:after="120" w:line="480" w:lineRule="auto"/>
      <w:ind w:left="283"/>
    </w:pPr>
  </w:style>
  <w:style w:type="character" w:customStyle="1" w:styleId="24">
    <w:name w:val="Основной текст с отступом 2 Знак"/>
    <w:basedOn w:val="a1"/>
    <w:link w:val="23"/>
    <w:rPr>
      <w:rFonts w:ascii="Times New Roman" w:eastAsia="Times New Roman" w:hAnsi="Times New Roman" w:cs="Times New Roman"/>
      <w:sz w:val="20"/>
      <w:szCs w:val="20"/>
      <w:lang w:eastAsia="ru-RU"/>
    </w:rPr>
  </w:style>
  <w:style w:type="paragraph" w:styleId="31">
    <w:name w:val="Body Text 3"/>
    <w:basedOn w:val="a0"/>
    <w:link w:val="32"/>
    <w:pPr>
      <w:widowControl w:val="0"/>
      <w:autoSpaceDE w:val="0"/>
      <w:autoSpaceDN w:val="0"/>
      <w:adjustRightInd w:val="0"/>
      <w:spacing w:after="120"/>
    </w:pPr>
    <w:rPr>
      <w:sz w:val="16"/>
      <w:szCs w:val="16"/>
    </w:rPr>
  </w:style>
  <w:style w:type="character" w:customStyle="1" w:styleId="32">
    <w:name w:val="Основной текст 3 Знак"/>
    <w:basedOn w:val="a1"/>
    <w:link w:val="31"/>
    <w:rPr>
      <w:rFonts w:ascii="Times New Roman" w:eastAsia="Times New Roman" w:hAnsi="Times New Roman" w:cs="Times New Roman"/>
      <w:sz w:val="16"/>
      <w:szCs w:val="16"/>
      <w:lang w:eastAsia="ru-RU"/>
    </w:rPr>
  </w:style>
  <w:style w:type="paragraph" w:styleId="af4">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style>
  <w:style w:type="character" w:styleId="af5">
    <w:name w:val="line number"/>
    <w:basedOn w:val="a1"/>
  </w:style>
  <w:style w:type="numbering" w:customStyle="1" w:styleId="110">
    <w:name w:val="Нет списка11"/>
    <w:next w:val="a3"/>
    <w:uiPriority w:val="99"/>
    <w:semiHidden/>
    <w:unhideWhenUsed/>
  </w:style>
  <w:style w:type="paragraph" w:customStyle="1" w:styleId="a50">
    <w:name w:val="a5"/>
    <w:basedOn w:val="a0"/>
    <w:uiPriority w:val="99"/>
  </w:style>
  <w:style w:type="paragraph" w:customStyle="1" w:styleId="af6">
    <w:name w:val="Таблица шапка"/>
    <w:basedOn w:val="a0"/>
    <w:uiPriority w:val="99"/>
    <w:pPr>
      <w:keepNext/>
      <w:spacing w:before="40" w:after="40"/>
      <w:ind w:left="57" w:right="57"/>
    </w:pPr>
    <w:rPr>
      <w:sz w:val="22"/>
      <w:szCs w:val="22"/>
    </w:rPr>
  </w:style>
  <w:style w:type="character" w:styleId="af7">
    <w:name w:val="page number"/>
    <w:uiPriority w:val="99"/>
    <w:rPr>
      <w:rFonts w:cs="Times New Roman"/>
    </w:rPr>
  </w:style>
  <w:style w:type="paragraph" w:styleId="af8">
    <w:name w:val="Body Text Indent"/>
    <w:basedOn w:val="a0"/>
    <w:link w:val="af9"/>
    <w:pPr>
      <w:widowControl w:val="0"/>
      <w:autoSpaceDE w:val="0"/>
      <w:autoSpaceDN w:val="0"/>
      <w:adjustRightInd w:val="0"/>
      <w:spacing w:after="120"/>
      <w:ind w:left="283"/>
    </w:pPr>
    <w:rPr>
      <w:rFonts w:ascii="Arial" w:hAnsi="Arial"/>
    </w:rPr>
  </w:style>
  <w:style w:type="character" w:customStyle="1" w:styleId="af9">
    <w:name w:val="Основной текст с отступом Знак"/>
    <w:basedOn w:val="a1"/>
    <w:link w:val="af8"/>
    <w:rPr>
      <w:rFonts w:ascii="Arial" w:eastAsia="Times New Roman" w:hAnsi="Arial" w:cs="Times New Roman"/>
      <w:sz w:val="20"/>
      <w:szCs w:val="20"/>
      <w:lang w:eastAsia="ru-RU"/>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a">
    <w:name w:val="Block Text"/>
    <w:basedOn w:val="a0"/>
    <w:pPr>
      <w:ind w:left="-360" w:right="-511" w:firstLine="900"/>
      <w:jc w:val="both"/>
    </w:pPr>
    <w:rPr>
      <w:sz w:val="24"/>
      <w:szCs w:val="24"/>
      <w:lang w:eastAsia="en-US"/>
    </w:rPr>
  </w:style>
  <w:style w:type="paragraph" w:styleId="afb">
    <w:name w:val="Subtitle"/>
    <w:basedOn w:val="a0"/>
    <w:link w:val="afc"/>
    <w:uiPriority w:val="99"/>
    <w:qFormat/>
    <w:pPr>
      <w:jc w:val="both"/>
    </w:pPr>
    <w:rPr>
      <w:b/>
      <w:bCs/>
      <w:sz w:val="24"/>
      <w:szCs w:val="24"/>
    </w:rPr>
  </w:style>
  <w:style w:type="character" w:customStyle="1" w:styleId="afc">
    <w:name w:val="Подзаголовок Знак"/>
    <w:basedOn w:val="a1"/>
    <w:link w:val="afb"/>
    <w:uiPriority w:val="99"/>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uiPriority w:val="99"/>
    <w:pPr>
      <w:spacing w:before="240" w:after="60" w:line="360" w:lineRule="auto"/>
    </w:pPr>
    <w:rPr>
      <w:b/>
      <w:bCs/>
      <w:sz w:val="24"/>
      <w:szCs w:val="24"/>
    </w:rPr>
  </w:style>
  <w:style w:type="paragraph" w:styleId="33">
    <w:name w:val="Body Text Indent 3"/>
    <w:basedOn w:val="a0"/>
    <w:link w:val="34"/>
    <w:pPr>
      <w:widowControl w:val="0"/>
      <w:autoSpaceDE w:val="0"/>
      <w:autoSpaceDN w:val="0"/>
      <w:adjustRightInd w:val="0"/>
      <w:spacing w:after="120"/>
      <w:ind w:left="283"/>
    </w:pPr>
    <w:rPr>
      <w:rFonts w:ascii="Arial" w:hAnsi="Arial"/>
      <w:sz w:val="16"/>
      <w:szCs w:val="16"/>
    </w:rPr>
  </w:style>
  <w:style w:type="character" w:customStyle="1" w:styleId="34">
    <w:name w:val="Основной текст с отступом 3 Знак"/>
    <w:basedOn w:val="a1"/>
    <w:link w:val="33"/>
    <w:rPr>
      <w:rFonts w:ascii="Arial" w:eastAsia="Times New Roman" w:hAnsi="Arial" w:cs="Times New Roman"/>
      <w:sz w:val="16"/>
      <w:szCs w:val="16"/>
      <w:lang w:eastAsia="ru-RU"/>
    </w:rPr>
  </w:style>
  <w:style w:type="paragraph" w:customStyle="1" w:styleId="Noeeu14">
    <w:name w:val="Noeeu14"/>
    <w:basedOn w:val="a0"/>
    <w:uiPriority w:val="99"/>
    <w:pPr>
      <w:overflowPunct w:val="0"/>
      <w:autoSpaceDE w:val="0"/>
      <w:autoSpaceDN w:val="0"/>
      <w:adjustRightInd w:val="0"/>
      <w:spacing w:line="264" w:lineRule="auto"/>
      <w:ind w:firstLine="720"/>
      <w:jc w:val="both"/>
      <w:textAlignment w:val="baseline"/>
    </w:pPr>
    <w:rPr>
      <w:sz w:val="28"/>
    </w:rPr>
  </w:style>
  <w:style w:type="paragraph" w:customStyle="1" w:styleId="Revision1">
    <w:name w:val="Revision1"/>
    <w:hidden/>
    <w:uiPriority w:val="99"/>
    <w:semiHidden/>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Pr>
      <w:rFonts w:ascii="Verdana" w:hAnsi="Verdana"/>
      <w:color w:val="000000"/>
      <w:sz w:val="18"/>
      <w:u w:val="none"/>
      <w:effect w:val="none"/>
    </w:rPr>
  </w:style>
  <w:style w:type="paragraph" w:customStyle="1" w:styleId="Text">
    <w:name w:val="Text"/>
    <w:basedOn w:val="a0"/>
    <w:uiPriority w:val="99"/>
    <w:pPr>
      <w:spacing w:after="240"/>
    </w:pPr>
    <w:rPr>
      <w:sz w:val="24"/>
      <w:lang w:val="en-US" w:eastAsia="en-US"/>
    </w:rPr>
  </w:style>
  <w:style w:type="character" w:styleId="afd">
    <w:name w:val="annotation reference"/>
    <w:rPr>
      <w:rFonts w:cs="Times New Roman"/>
      <w:sz w:val="16"/>
      <w:szCs w:val="16"/>
    </w:rPr>
  </w:style>
  <w:style w:type="paragraph" w:styleId="afe">
    <w:name w:val="annotation text"/>
    <w:basedOn w:val="a0"/>
    <w:link w:val="aff"/>
    <w:pPr>
      <w:widowControl w:val="0"/>
      <w:autoSpaceDE w:val="0"/>
      <w:autoSpaceDN w:val="0"/>
      <w:adjustRightInd w:val="0"/>
    </w:pPr>
    <w:rPr>
      <w:rFonts w:ascii="Arial" w:hAnsi="Arial" w:cs="Arial"/>
    </w:rPr>
  </w:style>
  <w:style w:type="character" w:customStyle="1" w:styleId="aff">
    <w:name w:val="Текст примечания Знак"/>
    <w:basedOn w:val="a1"/>
    <w:link w:val="afe"/>
    <w:rPr>
      <w:rFonts w:ascii="Arial" w:eastAsia="Times New Roman" w:hAnsi="Arial" w:cs="Arial"/>
      <w:sz w:val="20"/>
      <w:szCs w:val="20"/>
      <w:lang w:eastAsia="ru-RU"/>
    </w:rPr>
  </w:style>
  <w:style w:type="paragraph" w:styleId="aff0">
    <w:name w:val="annotation subject"/>
    <w:basedOn w:val="afe"/>
    <w:next w:val="afe"/>
    <w:link w:val="aff1"/>
    <w:rPr>
      <w:b/>
      <w:bCs/>
    </w:rPr>
  </w:style>
  <w:style w:type="character" w:customStyle="1" w:styleId="aff1">
    <w:name w:val="Тема примечания Знак"/>
    <w:basedOn w:val="aff"/>
    <w:link w:val="aff0"/>
    <w:rPr>
      <w:rFonts w:ascii="Arial" w:eastAsia="Times New Roman" w:hAnsi="Arial" w:cs="Arial"/>
      <w:b/>
      <w:bCs/>
      <w:sz w:val="20"/>
      <w:szCs w:val="20"/>
      <w:lang w:eastAsia="ru-RU"/>
    </w:rPr>
  </w:style>
  <w:style w:type="paragraph" w:styleId="aff2">
    <w:name w:val="No Spacing"/>
    <w:uiPriority w:val="1"/>
    <w:qFormat/>
    <w:pPr>
      <w:spacing w:after="0" w:line="240" w:lineRule="auto"/>
      <w:ind w:firstLine="567"/>
      <w:jc w:val="both"/>
    </w:pPr>
    <w:rPr>
      <w:rFonts w:ascii="Calibri" w:eastAsia="Times New Roman" w:hAnsi="Calibri" w:cs="Times New Roman"/>
      <w:sz w:val="28"/>
      <w:szCs w:val="28"/>
      <w:lang w:eastAsia="ru-RU"/>
    </w:rPr>
  </w:style>
  <w:style w:type="character" w:customStyle="1" w:styleId="25">
    <w:name w:val="Знак Знак2"/>
    <w:uiPriority w:val="99"/>
    <w:locked/>
    <w:rPr>
      <w:b/>
      <w:sz w:val="28"/>
      <w:u w:val="single"/>
      <w:lang w:val="ru-RU" w:eastAsia="ru-RU"/>
    </w:rPr>
  </w:style>
  <w:style w:type="paragraph" w:styleId="aff3">
    <w:name w:val="Normal (Web)"/>
    <w:basedOn w:val="a0"/>
    <w:pPr>
      <w:spacing w:after="195"/>
    </w:pPr>
    <w:rPr>
      <w:rFonts w:eastAsia="MS Mincho"/>
      <w:sz w:val="24"/>
      <w:szCs w:val="24"/>
      <w:lang w:eastAsia="ja-JP"/>
    </w:rPr>
  </w:style>
  <w:style w:type="numbering" w:customStyle="1" w:styleId="1110">
    <w:name w:val="Нет списка111"/>
    <w:next w:val="a3"/>
    <w:uiPriority w:val="99"/>
    <w:semiHidden/>
    <w:unhideWhenUsed/>
  </w:style>
  <w:style w:type="paragraph" w:customStyle="1" w:styleId="15">
    <w:name w:val="Обычный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6">
    <w:name w:val="Нет списка2"/>
    <w:next w:val="a3"/>
    <w:uiPriority w:val="99"/>
    <w:semiHidden/>
    <w:unhideWhenUsed/>
  </w:style>
  <w:style w:type="paragraph" w:styleId="aff4">
    <w:name w:val="Plain Text"/>
    <w:basedOn w:val="a0"/>
    <w:link w:val="aff5"/>
    <w:rPr>
      <w:rFonts w:ascii="Courier New" w:hAnsi="Courier New" w:cs="Courier New"/>
    </w:rPr>
  </w:style>
  <w:style w:type="character" w:customStyle="1" w:styleId="aff5">
    <w:name w:val="Текст Знак"/>
    <w:basedOn w:val="a1"/>
    <w:link w:val="aff4"/>
    <w:rPr>
      <w:rFonts w:ascii="Courier New" w:eastAsia="Times New Roman" w:hAnsi="Courier New" w:cs="Courier New"/>
      <w:sz w:val="20"/>
      <w:szCs w:val="20"/>
      <w:lang w:eastAsia="ru-RU"/>
    </w:rPr>
  </w:style>
  <w:style w:type="paragraph" w:customStyle="1" w:styleId="NoSpacing1">
    <w:name w:val="No Spacing1"/>
    <w:pPr>
      <w:spacing w:after="0" w:line="240" w:lineRule="auto"/>
    </w:pPr>
    <w:rPr>
      <w:rFonts w:ascii="Calibri" w:eastAsia="Times New Roman" w:hAnsi="Calibri" w:cs="Times New Roman"/>
    </w:rPr>
  </w:style>
  <w:style w:type="table" w:styleId="aff6">
    <w:name w:val="Table Grid"/>
    <w:basedOn w:val="a2"/>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pPr>
      <w:spacing w:after="240"/>
    </w:pPr>
    <w:rPr>
      <w:sz w:val="24"/>
      <w:szCs w:val="24"/>
    </w:rPr>
  </w:style>
  <w:style w:type="paragraph" w:customStyle="1" w:styleId="BodyTextIndent21">
    <w:name w:val="Body Text Indent 21"/>
    <w:basedOn w:val="a0"/>
    <w:uiPriority w:val="99"/>
    <w:pPr>
      <w:ind w:firstLine="720"/>
    </w:pPr>
    <w:rPr>
      <w:sz w:val="26"/>
      <w:szCs w:val="26"/>
    </w:rPr>
  </w:style>
  <w:style w:type="paragraph" w:customStyle="1" w:styleId="16">
    <w:name w:val="Основной текст1"/>
    <w:aliases w:val="Подпись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footnote text"/>
    <w:basedOn w:val="a0"/>
    <w:link w:val="aff8"/>
    <w:unhideWhenUsed/>
    <w:rPr>
      <w:rFonts w:ascii="Calibri" w:eastAsia="Calibri" w:hAnsi="Calibri"/>
      <w:lang w:eastAsia="en-US"/>
    </w:rPr>
  </w:style>
  <w:style w:type="character" w:customStyle="1" w:styleId="aff8">
    <w:name w:val="Текст сноски Знак"/>
    <w:basedOn w:val="a1"/>
    <w:link w:val="aff7"/>
    <w:rPr>
      <w:rFonts w:ascii="Calibri" w:eastAsia="Calibri" w:hAnsi="Calibri" w:cs="Times New Roman"/>
      <w:sz w:val="20"/>
      <w:szCs w:val="20"/>
    </w:rPr>
  </w:style>
  <w:style w:type="character" w:styleId="aff9">
    <w:name w:val="footnote reference"/>
    <w:uiPriority w:val="99"/>
    <w:unhideWhenUsed/>
    <w:rPr>
      <w:vertAlign w:val="superscript"/>
    </w:rPr>
  </w:style>
  <w:style w:type="character" w:customStyle="1" w:styleId="1Char">
    <w:name w:val="П.1 Char"/>
    <w:link w:val="1"/>
    <w:locked/>
    <w:rPr>
      <w:bCs/>
      <w:sz w:val="24"/>
      <w:szCs w:val="24"/>
      <w:lang w:val="x-none" w:eastAsia="x-none"/>
    </w:rPr>
  </w:style>
  <w:style w:type="paragraph" w:customStyle="1" w:styleId="1">
    <w:name w:val="П.1"/>
    <w:basedOn w:val="af0"/>
    <w:link w:val="1Char"/>
    <w:qFormat/>
    <w:pPr>
      <w:numPr>
        <w:ilvl w:val="1"/>
        <w:numId w:val="4"/>
      </w:numPr>
      <w:tabs>
        <w:tab w:val="left" w:pos="1701"/>
      </w:tabs>
      <w:jc w:val="both"/>
    </w:pPr>
    <w:rPr>
      <w:rFonts w:asciiTheme="minorHAnsi" w:eastAsiaTheme="minorHAnsi" w:hAnsiTheme="minorHAnsi" w:cstheme="minorBidi"/>
      <w:bCs/>
      <w:sz w:val="24"/>
      <w:szCs w:val="24"/>
      <w:lang w:val="x-none" w:eastAsia="x-none"/>
    </w:rPr>
  </w:style>
  <w:style w:type="character" w:customStyle="1" w:styleId="11Char">
    <w:name w:val="П.1.1 Char"/>
    <w:link w:val="11"/>
    <w:locked/>
    <w:rPr>
      <w:bCs/>
      <w:sz w:val="24"/>
      <w:szCs w:val="24"/>
      <w:lang w:val="x-none" w:eastAsia="x-none"/>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
    <w:next w:val="a0"/>
    <w:qFormat/>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ind w:left="360" w:hanging="360"/>
    </w:pPr>
    <w:rPr>
      <w:rFonts w:ascii="Calibri" w:eastAsia="Calibri" w:hAnsi="Calibri"/>
      <w:bCs w:val="0"/>
    </w:rPr>
  </w:style>
  <w:style w:type="paragraph" w:customStyle="1" w:styleId="a">
    <w:name w:val="П.глава"/>
    <w:basedOn w:val="af0"/>
    <w:next w:val="1"/>
    <w:qFormat/>
    <w:pPr>
      <w:keepNext/>
      <w:numPr>
        <w:numId w:val="4"/>
      </w:numPr>
      <w:tabs>
        <w:tab w:val="left" w:pos="1701"/>
      </w:tabs>
      <w:spacing w:before="240" w:after="240"/>
      <w:ind w:right="-6"/>
      <w:jc w:val="center"/>
    </w:pPr>
    <w:rPr>
      <w:rFonts w:ascii="Calibri" w:eastAsia="Calibri" w:hAnsi="Calibri"/>
      <w:b/>
      <w:bCs/>
      <w:sz w:val="24"/>
      <w:szCs w:val="24"/>
      <w:lang w:val="x-none" w:eastAsia="x-none"/>
    </w:rPr>
  </w:style>
  <w:style w:type="table" w:customStyle="1" w:styleId="17">
    <w:name w:val="Сетка таблицы1"/>
    <w:basedOn w:val="a2"/>
    <w:next w:val="aff6"/>
    <w:uiPriority w:val="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3"/>
    <w:semiHidden/>
    <w:unhideWhenUsed/>
  </w:style>
  <w:style w:type="table" w:customStyle="1" w:styleId="27">
    <w:name w:val="Сетка таблицы2"/>
    <w:basedOn w:val="a2"/>
    <w:next w:val="af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pPr>
      <w:spacing w:after="0" w:line="240" w:lineRule="auto"/>
    </w:pPr>
    <w:rPr>
      <w:rFonts w:ascii="Calibri" w:eastAsia="Calibri" w:hAnsi="Calibri" w:cs="Times New Roman"/>
    </w:rPr>
  </w:style>
  <w:style w:type="paragraph" w:customStyle="1" w:styleId="affa">
    <w:name w:val="Тема приказа"/>
    <w:basedOn w:val="a0"/>
    <w:link w:val="affb"/>
    <w:qFormat/>
    <w:pPr>
      <w:ind w:right="5385"/>
      <w:jc w:val="both"/>
    </w:pPr>
    <w:rPr>
      <w:rFonts w:eastAsia="Calibri"/>
      <w:color w:val="0D0D0D"/>
      <w:sz w:val="24"/>
      <w:szCs w:val="24"/>
      <w:lang w:val="x-none"/>
    </w:rPr>
  </w:style>
  <w:style w:type="character" w:customStyle="1" w:styleId="affb">
    <w:name w:val="Тема приказа Знак"/>
    <w:link w:val="affa"/>
    <w:rPr>
      <w:rFonts w:ascii="Times New Roman" w:eastAsia="Calibri" w:hAnsi="Times New Roman" w:cs="Times New Roman"/>
      <w:color w:val="0D0D0D"/>
      <w:sz w:val="24"/>
      <w:szCs w:val="24"/>
      <w:lang w:val="x-none" w:eastAsia="ru-RU"/>
    </w:rPr>
  </w:style>
  <w:style w:type="character" w:customStyle="1" w:styleId="affc">
    <w:name w:val="Основной текст_"/>
    <w:link w:val="36"/>
    <w:rPr>
      <w:sz w:val="23"/>
      <w:szCs w:val="23"/>
      <w:shd w:val="clear" w:color="auto" w:fill="FFFFFF"/>
    </w:rPr>
  </w:style>
  <w:style w:type="paragraph" w:customStyle="1" w:styleId="36">
    <w:name w:val="Основной текст3"/>
    <w:basedOn w:val="a0"/>
    <w:link w:val="affc"/>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2"/>
    <w:uiPriority w:val="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a"/>
    <w:qFormat/>
    <w:pPr>
      <w:shd w:val="clear" w:color="auto" w:fill="FFFFFF"/>
      <w:ind w:firstLine="567"/>
      <w:jc w:val="center"/>
    </w:pPr>
    <w:rPr>
      <w:sz w:val="28"/>
      <w:szCs w:val="24"/>
      <w:lang w:val="x-none" w:eastAsia="x-none"/>
    </w:rPr>
  </w:style>
  <w:style w:type="paragraph" w:customStyle="1" w:styleId="28">
    <w:name w:val="Обычный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d">
    <w:name w:val="endnote text"/>
    <w:basedOn w:val="a0"/>
    <w:link w:val="affe"/>
    <w:uiPriority w:val="99"/>
    <w:semiHidden/>
    <w:unhideWhenUsed/>
  </w:style>
  <w:style w:type="character" w:customStyle="1" w:styleId="affe">
    <w:name w:val="Текст концевой сноски Знак"/>
    <w:basedOn w:val="a1"/>
    <w:link w:val="affd"/>
    <w:uiPriority w:val="99"/>
    <w:semiHidden/>
    <w:rPr>
      <w:rFonts w:ascii="Times New Roman" w:eastAsia="Times New Roman" w:hAnsi="Times New Roman" w:cs="Times New Roman"/>
      <w:sz w:val="20"/>
      <w:szCs w:val="20"/>
      <w:lang w:eastAsia="ru-RU"/>
    </w:rPr>
  </w:style>
  <w:style w:type="character" w:styleId="afff">
    <w:name w:val="endnote reference"/>
    <w:uiPriority w:val="99"/>
    <w:semiHidden/>
    <w:unhideWhenUsed/>
    <w:rPr>
      <w:vertAlign w:val="superscript"/>
    </w:rPr>
  </w:style>
  <w:style w:type="paragraph" w:customStyle="1" w:styleId="37">
    <w:name w:val="3"/>
    <w:basedOn w:val="a0"/>
    <w:next w:val="aa"/>
    <w:qFormat/>
    <w:pPr>
      <w:shd w:val="clear" w:color="auto" w:fill="FFFFFF"/>
      <w:ind w:firstLine="567"/>
      <w:jc w:val="center"/>
    </w:pPr>
    <w:rPr>
      <w:sz w:val="28"/>
      <w:szCs w:val="24"/>
      <w:lang w:val="x-none" w:eastAsia="x-none"/>
    </w:rPr>
  </w:style>
  <w:style w:type="paragraph" w:customStyle="1" w:styleId="38">
    <w:name w:val="Обычный3"/>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8">
    <w:name w:val="Знак Знак Знак1"/>
    <w:basedOn w:val="a0"/>
    <w:uiPriority w:val="99"/>
    <w:pPr>
      <w:tabs>
        <w:tab w:val="num" w:pos="360"/>
      </w:tabs>
      <w:spacing w:after="160" w:line="240" w:lineRule="exact"/>
    </w:pPr>
    <w:rPr>
      <w:rFonts w:ascii="Verdana" w:hAnsi="Verdana" w:cs="Verdana"/>
      <w:lang w:val="en-US" w:eastAsia="en-US"/>
    </w:rPr>
  </w:style>
  <w:style w:type="table" w:customStyle="1" w:styleId="39">
    <w:name w:val="Сетка таблицы3"/>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0"/>
    <w:pPr>
      <w:spacing w:before="100" w:beforeAutospacing="1" w:after="100" w:afterAutospacing="1"/>
    </w:pPr>
    <w:rPr>
      <w:sz w:val="24"/>
      <w:szCs w:val="24"/>
    </w:rPr>
  </w:style>
  <w:style w:type="table" w:customStyle="1" w:styleId="TableStyle0">
    <w:name w:val="TableStyle0"/>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numbering" w:customStyle="1" w:styleId="40">
    <w:name w:val="Нет списка4"/>
    <w:next w:val="a3"/>
    <w:uiPriority w:val="99"/>
    <w:semiHidden/>
    <w:unhideWhenUsed/>
  </w:style>
  <w:style w:type="table" w:customStyle="1" w:styleId="41">
    <w:name w:val="Сетка таблицы4"/>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style>
  <w:style w:type="numbering" w:customStyle="1" w:styleId="5">
    <w:name w:val="Нет списка5"/>
    <w:next w:val="a3"/>
    <w:uiPriority w:val="99"/>
    <w:semiHidden/>
    <w:unhideWhenUsed/>
  </w:style>
  <w:style w:type="table" w:customStyle="1" w:styleId="50">
    <w:name w:val="Сетка таблицы5"/>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style>
  <w:style w:type="table" w:customStyle="1" w:styleId="6">
    <w:name w:val="Сетка таблицы6"/>
    <w:basedOn w:val="a2"/>
    <w:next w:val="aff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FollowedHyperlink"/>
    <w:basedOn w:val="a1"/>
    <w:uiPriority w:val="99"/>
    <w:semiHidden/>
    <w:unhideWhenUsed/>
    <w:rPr>
      <w:color w:val="954F72" w:themeColor="followedHyperlink"/>
      <w:u w:val="single"/>
    </w:rPr>
  </w:style>
  <w:style w:type="table" w:customStyle="1" w:styleId="7">
    <w:name w:val="Сетка таблицы7"/>
    <w:basedOn w:val="a2"/>
    <w:next w:val="aff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ШапкаОсн"/>
    <w:rPr>
      <w:rFonts w:ascii="Arial" w:hAnsi="Arial"/>
      <w:b/>
      <w:spacing w:val="-4"/>
      <w:sz w:val="18"/>
      <w:vertAlign w:val="baseline"/>
    </w:rPr>
  </w:style>
  <w:style w:type="paragraph" w:customStyle="1" w:styleId="msonormal0">
    <w:name w:val="msonormal"/>
    <w:basedOn w:val="a0"/>
    <w:rsid w:val="000C253D"/>
    <w:pPr>
      <w:spacing w:before="100" w:beforeAutospacing="1" w:after="100" w:afterAutospacing="1"/>
    </w:pPr>
    <w:rPr>
      <w:sz w:val="24"/>
      <w:szCs w:val="24"/>
    </w:rPr>
  </w:style>
  <w:style w:type="paragraph" w:customStyle="1" w:styleId="font5">
    <w:name w:val="font5"/>
    <w:basedOn w:val="a0"/>
    <w:rsid w:val="000C253D"/>
    <w:pPr>
      <w:spacing w:before="100" w:beforeAutospacing="1" w:after="100" w:afterAutospacing="1"/>
    </w:pPr>
    <w:rPr>
      <w:b/>
      <w:bCs/>
      <w:color w:val="000000"/>
      <w:sz w:val="22"/>
      <w:szCs w:val="22"/>
    </w:rPr>
  </w:style>
  <w:style w:type="paragraph" w:customStyle="1" w:styleId="font6">
    <w:name w:val="font6"/>
    <w:basedOn w:val="a0"/>
    <w:rsid w:val="000C253D"/>
    <w:pPr>
      <w:spacing w:before="100" w:beforeAutospacing="1" w:after="100" w:afterAutospacing="1"/>
    </w:pPr>
    <w:rPr>
      <w:rFonts w:ascii="Arial" w:hAnsi="Arial" w:cs="Arial"/>
      <w:color w:val="000000"/>
      <w:sz w:val="16"/>
      <w:szCs w:val="16"/>
    </w:rPr>
  </w:style>
  <w:style w:type="paragraph" w:customStyle="1" w:styleId="xl65">
    <w:name w:val="xl65"/>
    <w:basedOn w:val="a0"/>
    <w:rsid w:val="000C253D"/>
    <w:pPr>
      <w:spacing w:before="100" w:beforeAutospacing="1" w:after="100" w:afterAutospacing="1"/>
    </w:pPr>
    <w:rPr>
      <w:sz w:val="24"/>
      <w:szCs w:val="24"/>
    </w:rPr>
  </w:style>
  <w:style w:type="paragraph" w:customStyle="1" w:styleId="xl66">
    <w:name w:val="xl66"/>
    <w:basedOn w:val="a0"/>
    <w:rsid w:val="000C253D"/>
    <w:pPr>
      <w:spacing w:before="100" w:beforeAutospacing="1" w:after="100" w:afterAutospacing="1"/>
    </w:pPr>
    <w:rPr>
      <w:sz w:val="24"/>
      <w:szCs w:val="24"/>
    </w:rPr>
  </w:style>
  <w:style w:type="paragraph" w:customStyle="1" w:styleId="xl67">
    <w:name w:val="xl67"/>
    <w:basedOn w:val="a0"/>
    <w:rsid w:val="000C253D"/>
    <w:pPr>
      <w:spacing w:before="100" w:beforeAutospacing="1" w:after="100" w:afterAutospacing="1"/>
      <w:jc w:val="right"/>
    </w:pPr>
    <w:rPr>
      <w:sz w:val="24"/>
      <w:szCs w:val="24"/>
    </w:rPr>
  </w:style>
  <w:style w:type="paragraph" w:customStyle="1" w:styleId="xl68">
    <w:name w:val="xl68"/>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sz w:val="22"/>
      <w:szCs w:val="22"/>
    </w:rPr>
  </w:style>
  <w:style w:type="paragraph" w:customStyle="1" w:styleId="xl69">
    <w:name w:val="xl69"/>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sz w:val="22"/>
      <w:szCs w:val="22"/>
    </w:rPr>
  </w:style>
  <w:style w:type="paragraph" w:customStyle="1" w:styleId="xl70">
    <w:name w:val="xl70"/>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sz w:val="22"/>
      <w:szCs w:val="22"/>
    </w:rPr>
  </w:style>
  <w:style w:type="paragraph" w:customStyle="1" w:styleId="xl71">
    <w:name w:val="xl71"/>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0"/>
    <w:rsid w:val="000C253D"/>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0"/>
    <w:rsid w:val="000C253D"/>
    <w:pPr>
      <w:pBdr>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75">
    <w:name w:val="xl75"/>
    <w:basedOn w:val="a0"/>
    <w:rsid w:val="000C253D"/>
    <w:pPr>
      <w:pBdr>
        <w:left w:val="single" w:sz="8"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76">
    <w:name w:val="xl76"/>
    <w:basedOn w:val="a0"/>
    <w:rsid w:val="000C253D"/>
    <w:pPr>
      <w:pBdr>
        <w:bottom w:val="single" w:sz="8" w:space="0" w:color="000000"/>
      </w:pBdr>
      <w:spacing w:before="100" w:beforeAutospacing="1" w:after="100" w:afterAutospacing="1"/>
      <w:textAlignment w:val="center"/>
    </w:pPr>
  </w:style>
  <w:style w:type="paragraph" w:customStyle="1" w:styleId="xl77">
    <w:name w:val="xl77"/>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78">
    <w:name w:val="xl78"/>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79">
    <w:name w:val="xl79"/>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80">
    <w:name w:val="xl80"/>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1">
    <w:name w:val="xl81"/>
    <w:basedOn w:val="a0"/>
    <w:rsid w:val="000C253D"/>
    <w:pPr>
      <w:pBdr>
        <w:bottom w:val="single" w:sz="8" w:space="0" w:color="000000"/>
        <w:right w:val="single" w:sz="8" w:space="0" w:color="000000"/>
      </w:pBdr>
      <w:spacing w:before="100" w:beforeAutospacing="1" w:after="100" w:afterAutospacing="1"/>
      <w:textAlignment w:val="center"/>
    </w:pPr>
  </w:style>
  <w:style w:type="paragraph" w:customStyle="1" w:styleId="xl82">
    <w:name w:val="xl82"/>
    <w:basedOn w:val="a0"/>
    <w:rsid w:val="000C253D"/>
    <w:pPr>
      <w:pBdr>
        <w:bottom w:val="single" w:sz="8" w:space="0" w:color="000000"/>
      </w:pBdr>
      <w:spacing w:before="100" w:beforeAutospacing="1" w:after="100" w:afterAutospacing="1"/>
      <w:jc w:val="center"/>
      <w:textAlignment w:val="center"/>
    </w:pPr>
  </w:style>
  <w:style w:type="paragraph" w:customStyle="1" w:styleId="xl83">
    <w:name w:val="xl83"/>
    <w:basedOn w:val="a0"/>
    <w:rsid w:val="000C253D"/>
    <w:pPr>
      <w:pBdr>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84">
    <w:name w:val="xl84"/>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0"/>
    <w:rsid w:val="000C253D"/>
    <w:pPr>
      <w:pBdr>
        <w:bottom w:val="single" w:sz="8" w:space="0" w:color="auto"/>
        <w:right w:val="single" w:sz="8" w:space="0" w:color="auto"/>
      </w:pBdr>
      <w:spacing w:before="100" w:beforeAutospacing="1" w:after="100" w:afterAutospacing="1"/>
      <w:textAlignment w:val="center"/>
    </w:pPr>
  </w:style>
  <w:style w:type="paragraph" w:customStyle="1" w:styleId="xl86">
    <w:name w:val="xl86"/>
    <w:basedOn w:val="a0"/>
    <w:rsid w:val="000C253D"/>
    <w:pPr>
      <w:spacing w:before="100" w:beforeAutospacing="1" w:after="100" w:afterAutospacing="1"/>
      <w:jc w:val="center"/>
      <w:textAlignment w:val="center"/>
    </w:pPr>
  </w:style>
  <w:style w:type="paragraph" w:customStyle="1" w:styleId="xl87">
    <w:name w:val="xl87"/>
    <w:basedOn w:val="a0"/>
    <w:rsid w:val="000C253D"/>
    <w:pPr>
      <w:spacing w:before="100" w:beforeAutospacing="1" w:after="100" w:afterAutospacing="1"/>
      <w:textAlignment w:val="center"/>
    </w:pPr>
  </w:style>
  <w:style w:type="paragraph" w:customStyle="1" w:styleId="xl88">
    <w:name w:val="xl88"/>
    <w:basedOn w:val="a0"/>
    <w:rsid w:val="000C253D"/>
    <w:pPr>
      <w:spacing w:before="100" w:beforeAutospacing="1" w:after="100" w:afterAutospacing="1"/>
      <w:jc w:val="center"/>
      <w:textAlignment w:val="center"/>
    </w:pPr>
  </w:style>
  <w:style w:type="paragraph" w:customStyle="1" w:styleId="xl89">
    <w:name w:val="xl89"/>
    <w:basedOn w:val="a0"/>
    <w:rsid w:val="000C253D"/>
    <w:pPr>
      <w:spacing w:before="100" w:beforeAutospacing="1" w:after="100" w:afterAutospacing="1"/>
      <w:jc w:val="right"/>
      <w:textAlignment w:val="center"/>
    </w:pPr>
  </w:style>
  <w:style w:type="paragraph" w:customStyle="1" w:styleId="xl90">
    <w:name w:val="xl90"/>
    <w:basedOn w:val="a0"/>
    <w:rsid w:val="000C253D"/>
    <w:pPr>
      <w:spacing w:before="100" w:beforeAutospacing="1" w:after="100" w:afterAutospacing="1"/>
      <w:textAlignment w:val="center"/>
    </w:pPr>
    <w:rPr>
      <w:sz w:val="24"/>
      <w:szCs w:val="24"/>
    </w:rPr>
  </w:style>
  <w:style w:type="paragraph" w:customStyle="1" w:styleId="xl91">
    <w:name w:val="xl91"/>
    <w:basedOn w:val="a0"/>
    <w:rsid w:val="000C253D"/>
    <w:pPr>
      <w:pBdr>
        <w:bottom w:val="single" w:sz="8" w:space="0" w:color="auto"/>
      </w:pBdr>
      <w:spacing w:before="100" w:beforeAutospacing="1" w:after="100" w:afterAutospacing="1"/>
      <w:jc w:val="center"/>
      <w:textAlignment w:val="center"/>
    </w:pPr>
    <w:rPr>
      <w:sz w:val="16"/>
      <w:szCs w:val="16"/>
    </w:rPr>
  </w:style>
  <w:style w:type="paragraph" w:customStyle="1" w:styleId="xl92">
    <w:name w:val="xl92"/>
    <w:basedOn w:val="a0"/>
    <w:rsid w:val="000C253D"/>
    <w:pPr>
      <w:pBdr>
        <w:bottom w:val="single" w:sz="8" w:space="0" w:color="auto"/>
      </w:pBdr>
      <w:spacing w:before="100" w:beforeAutospacing="1" w:after="100" w:afterAutospacing="1"/>
      <w:textAlignment w:val="center"/>
    </w:pPr>
  </w:style>
  <w:style w:type="paragraph" w:customStyle="1" w:styleId="xl93">
    <w:name w:val="xl93"/>
    <w:basedOn w:val="a0"/>
    <w:rsid w:val="000C253D"/>
    <w:pPr>
      <w:pBdr>
        <w:bottom w:val="single" w:sz="8" w:space="0" w:color="auto"/>
      </w:pBdr>
      <w:spacing w:before="100" w:beforeAutospacing="1" w:after="100" w:afterAutospacing="1"/>
      <w:jc w:val="center"/>
      <w:textAlignment w:val="center"/>
    </w:pPr>
  </w:style>
  <w:style w:type="paragraph" w:customStyle="1" w:styleId="xl94">
    <w:name w:val="xl94"/>
    <w:basedOn w:val="a0"/>
    <w:rsid w:val="000C253D"/>
    <w:pPr>
      <w:pBdr>
        <w:bottom w:val="single" w:sz="8" w:space="0" w:color="auto"/>
      </w:pBdr>
      <w:spacing w:before="100" w:beforeAutospacing="1" w:after="100" w:afterAutospacing="1"/>
      <w:jc w:val="right"/>
      <w:textAlignment w:val="center"/>
    </w:pPr>
  </w:style>
  <w:style w:type="paragraph" w:customStyle="1" w:styleId="xl95">
    <w:name w:val="xl95"/>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6">
    <w:name w:val="xl96"/>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7">
    <w:name w:val="xl97"/>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8">
    <w:name w:val="xl98"/>
    <w:basedOn w:val="a0"/>
    <w:rsid w:val="000C253D"/>
    <w:pPr>
      <w:pBdr>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0"/>
    <w:rsid w:val="000C253D"/>
    <w:pPr>
      <w:pBdr>
        <w:bottom w:val="single" w:sz="8" w:space="0" w:color="auto"/>
      </w:pBdr>
      <w:spacing w:before="100" w:beforeAutospacing="1" w:after="100" w:afterAutospacing="1"/>
      <w:jc w:val="center"/>
      <w:textAlignment w:val="center"/>
    </w:pPr>
    <w:rPr>
      <w:sz w:val="24"/>
      <w:szCs w:val="24"/>
    </w:rPr>
  </w:style>
  <w:style w:type="paragraph" w:customStyle="1" w:styleId="xl100">
    <w:name w:val="xl100"/>
    <w:basedOn w:val="a0"/>
    <w:rsid w:val="000C253D"/>
    <w:pPr>
      <w:pBdr>
        <w:left w:val="single" w:sz="8"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01">
    <w:name w:val="xl101"/>
    <w:basedOn w:val="a0"/>
    <w:rsid w:val="000C253D"/>
    <w:pPr>
      <w:pBdr>
        <w:bottom w:val="single" w:sz="8" w:space="0" w:color="auto"/>
        <w:right w:val="single" w:sz="8" w:space="0" w:color="000000"/>
      </w:pBdr>
      <w:spacing w:before="100" w:beforeAutospacing="1" w:after="100" w:afterAutospacing="1"/>
      <w:textAlignment w:val="center"/>
    </w:pPr>
  </w:style>
  <w:style w:type="paragraph" w:customStyle="1" w:styleId="xl102">
    <w:name w:val="xl102"/>
    <w:basedOn w:val="a0"/>
    <w:rsid w:val="000C253D"/>
    <w:pPr>
      <w:spacing w:before="100" w:beforeAutospacing="1" w:after="100" w:afterAutospacing="1"/>
      <w:jc w:val="right"/>
      <w:textAlignment w:val="center"/>
    </w:pPr>
  </w:style>
  <w:style w:type="paragraph" w:customStyle="1" w:styleId="xl103">
    <w:name w:val="xl103"/>
    <w:basedOn w:val="a0"/>
    <w:rsid w:val="000C253D"/>
    <w:pPr>
      <w:pBdr>
        <w:left w:val="single" w:sz="8" w:space="0" w:color="000000"/>
        <w:bottom w:val="single" w:sz="8" w:space="0" w:color="000000"/>
        <w:right w:val="single" w:sz="8" w:space="0" w:color="auto"/>
      </w:pBdr>
      <w:spacing w:before="100" w:beforeAutospacing="1" w:after="100" w:afterAutospacing="1"/>
      <w:jc w:val="center"/>
      <w:textAlignment w:val="center"/>
    </w:pPr>
    <w:rPr>
      <w:b/>
      <w:bCs/>
    </w:rPr>
  </w:style>
  <w:style w:type="paragraph" w:customStyle="1" w:styleId="xl104">
    <w:name w:val="xl104"/>
    <w:basedOn w:val="a0"/>
    <w:rsid w:val="000C253D"/>
    <w:pPr>
      <w:pBdr>
        <w:bottom w:val="single" w:sz="8" w:space="0" w:color="000000"/>
      </w:pBdr>
      <w:spacing w:before="100" w:beforeAutospacing="1" w:after="100" w:afterAutospacing="1"/>
      <w:jc w:val="center"/>
      <w:textAlignment w:val="center"/>
    </w:pPr>
  </w:style>
  <w:style w:type="paragraph" w:customStyle="1" w:styleId="xl105">
    <w:name w:val="xl105"/>
    <w:basedOn w:val="a0"/>
    <w:rsid w:val="000C253D"/>
    <w:pPr>
      <w:pBdr>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06">
    <w:name w:val="xl106"/>
    <w:basedOn w:val="a0"/>
    <w:rsid w:val="000C253D"/>
    <w:pPr>
      <w:pBdr>
        <w:bottom w:val="single" w:sz="8" w:space="0" w:color="000000"/>
      </w:pBdr>
      <w:spacing w:before="100" w:beforeAutospacing="1" w:after="100" w:afterAutospacing="1"/>
      <w:jc w:val="right"/>
      <w:textAlignment w:val="center"/>
    </w:pPr>
  </w:style>
  <w:style w:type="paragraph" w:customStyle="1" w:styleId="xl107">
    <w:name w:val="xl107"/>
    <w:basedOn w:val="a0"/>
    <w:rsid w:val="000C253D"/>
    <w:pPr>
      <w:pBdr>
        <w:left w:val="single" w:sz="8" w:space="0" w:color="000000"/>
        <w:bottom w:val="single" w:sz="8" w:space="0" w:color="000000"/>
      </w:pBdr>
      <w:shd w:val="clear" w:color="000000" w:fill="F2F2F2"/>
      <w:spacing w:before="100" w:beforeAutospacing="1" w:after="100" w:afterAutospacing="1"/>
      <w:textAlignment w:val="center"/>
    </w:pPr>
    <w:rPr>
      <w:b/>
      <w:bCs/>
      <w:color w:val="000000"/>
      <w:sz w:val="22"/>
      <w:szCs w:val="22"/>
    </w:rPr>
  </w:style>
  <w:style w:type="paragraph" w:customStyle="1" w:styleId="xl108">
    <w:name w:val="xl108"/>
    <w:basedOn w:val="a0"/>
    <w:rsid w:val="000C253D"/>
    <w:pPr>
      <w:pBdr>
        <w:bottom w:val="single" w:sz="8" w:space="0" w:color="000000"/>
      </w:pBdr>
      <w:shd w:val="clear" w:color="000000" w:fill="F2F2F2"/>
      <w:spacing w:before="100" w:beforeAutospacing="1" w:after="100" w:afterAutospacing="1"/>
      <w:textAlignment w:val="center"/>
    </w:pPr>
    <w:rPr>
      <w:b/>
      <w:bCs/>
      <w:color w:val="000000"/>
      <w:sz w:val="22"/>
      <w:szCs w:val="22"/>
    </w:rPr>
  </w:style>
  <w:style w:type="paragraph" w:customStyle="1" w:styleId="xl109">
    <w:name w:val="xl109"/>
    <w:basedOn w:val="a0"/>
    <w:rsid w:val="000C253D"/>
    <w:pPr>
      <w:pBdr>
        <w:bottom w:val="single" w:sz="8" w:space="0" w:color="000000"/>
        <w:right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110">
    <w:name w:val="xl110"/>
    <w:basedOn w:val="a0"/>
    <w:rsid w:val="000C253D"/>
    <w:pPr>
      <w:pBdr>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11">
    <w:name w:val="xl111"/>
    <w:basedOn w:val="a0"/>
    <w:rsid w:val="000C253D"/>
    <w:pPr>
      <w:pBdr>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12">
    <w:name w:val="xl112"/>
    <w:basedOn w:val="a0"/>
    <w:rsid w:val="000C253D"/>
    <w:pPr>
      <w:pBdr>
        <w:left w:val="single" w:sz="8" w:space="0" w:color="000000"/>
        <w:bottom w:val="single" w:sz="8" w:space="0" w:color="000000"/>
      </w:pBdr>
      <w:shd w:val="clear" w:color="000000" w:fill="F2F2F2"/>
      <w:spacing w:before="100" w:beforeAutospacing="1" w:after="100" w:afterAutospacing="1"/>
      <w:textAlignment w:val="center"/>
    </w:pPr>
    <w:rPr>
      <w:b/>
      <w:bCs/>
      <w:color w:val="000000"/>
      <w:sz w:val="24"/>
      <w:szCs w:val="24"/>
    </w:rPr>
  </w:style>
  <w:style w:type="paragraph" w:customStyle="1" w:styleId="xl113">
    <w:name w:val="xl113"/>
    <w:basedOn w:val="a0"/>
    <w:rsid w:val="000C253D"/>
    <w:pPr>
      <w:pBdr>
        <w:bottom w:val="single" w:sz="8" w:space="0" w:color="000000"/>
      </w:pBdr>
      <w:shd w:val="clear" w:color="000000" w:fill="F2F2F2"/>
      <w:spacing w:before="100" w:beforeAutospacing="1" w:after="100" w:afterAutospacing="1"/>
      <w:textAlignment w:val="center"/>
    </w:pPr>
    <w:rPr>
      <w:b/>
      <w:bCs/>
      <w:color w:val="000000"/>
      <w:sz w:val="24"/>
      <w:szCs w:val="24"/>
    </w:rPr>
  </w:style>
  <w:style w:type="paragraph" w:customStyle="1" w:styleId="xl114">
    <w:name w:val="xl114"/>
    <w:basedOn w:val="a0"/>
    <w:rsid w:val="000C253D"/>
    <w:pPr>
      <w:pBdr>
        <w:bottom w:val="single" w:sz="8" w:space="0" w:color="000000"/>
        <w:right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5">
    <w:name w:val="xl115"/>
    <w:basedOn w:val="a0"/>
    <w:rsid w:val="000C253D"/>
    <w:pPr>
      <w:pBdr>
        <w:left w:val="single" w:sz="8" w:space="0" w:color="000000"/>
        <w:bottom w:val="single" w:sz="8" w:space="0" w:color="auto"/>
        <w:right w:val="single" w:sz="8" w:space="0" w:color="000000"/>
      </w:pBdr>
      <w:spacing w:before="100" w:beforeAutospacing="1" w:after="100" w:afterAutospacing="1"/>
      <w:jc w:val="center"/>
      <w:textAlignment w:val="center"/>
    </w:pPr>
    <w:rPr>
      <w:b/>
      <w:bCs/>
    </w:rPr>
  </w:style>
  <w:style w:type="paragraph" w:customStyle="1" w:styleId="xl116">
    <w:name w:val="xl116"/>
    <w:basedOn w:val="a0"/>
    <w:rsid w:val="000C253D"/>
    <w:pPr>
      <w:pBdr>
        <w:bottom w:val="single" w:sz="8" w:space="0" w:color="auto"/>
        <w:right w:val="single" w:sz="8" w:space="0" w:color="000000"/>
      </w:pBdr>
      <w:spacing w:before="100" w:beforeAutospacing="1" w:after="100" w:afterAutospacing="1"/>
      <w:jc w:val="center"/>
      <w:textAlignment w:val="center"/>
    </w:pPr>
    <w:rPr>
      <w:b/>
      <w:bCs/>
    </w:rPr>
  </w:style>
  <w:style w:type="paragraph" w:customStyle="1" w:styleId="xl117">
    <w:name w:val="xl117"/>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8">
    <w:name w:val="xl118"/>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9">
    <w:name w:val="xl119"/>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20">
    <w:name w:val="xl120"/>
    <w:basedOn w:val="a0"/>
    <w:rsid w:val="000C253D"/>
    <w:pPr>
      <w:pBdr>
        <w:bottom w:val="single" w:sz="8" w:space="0" w:color="auto"/>
      </w:pBdr>
      <w:spacing w:before="100" w:beforeAutospacing="1" w:after="100" w:afterAutospacing="1"/>
      <w:jc w:val="center"/>
      <w:textAlignment w:val="center"/>
    </w:pPr>
    <w:rPr>
      <w:b/>
      <w:bCs/>
      <w:sz w:val="24"/>
      <w:szCs w:val="24"/>
    </w:rPr>
  </w:style>
  <w:style w:type="paragraph" w:customStyle="1" w:styleId="xl121">
    <w:name w:val="xl121"/>
    <w:basedOn w:val="a0"/>
    <w:rsid w:val="000C253D"/>
    <w:pPr>
      <w:spacing w:before="100" w:beforeAutospacing="1" w:after="100" w:afterAutospacing="1"/>
      <w:jc w:val="center"/>
      <w:textAlignment w:val="center"/>
    </w:pPr>
    <w:rPr>
      <w:sz w:val="16"/>
      <w:szCs w:val="16"/>
    </w:rPr>
  </w:style>
  <w:style w:type="paragraph" w:customStyle="1" w:styleId="xl122">
    <w:name w:val="xl122"/>
    <w:basedOn w:val="a0"/>
    <w:rsid w:val="000C253D"/>
    <w:pPr>
      <w:pBdr>
        <w:bottom w:val="single" w:sz="8" w:space="0" w:color="auto"/>
      </w:pBdr>
      <w:spacing w:before="100" w:beforeAutospacing="1" w:after="100" w:afterAutospacing="1"/>
      <w:textAlignment w:val="center"/>
    </w:pPr>
    <w:rPr>
      <w:sz w:val="16"/>
      <w:szCs w:val="16"/>
    </w:rPr>
  </w:style>
  <w:style w:type="paragraph" w:customStyle="1" w:styleId="xl123">
    <w:name w:val="xl123"/>
    <w:basedOn w:val="a0"/>
    <w:rsid w:val="000C253D"/>
    <w:pPr>
      <w:pBdr>
        <w:top w:val="single" w:sz="8" w:space="0" w:color="auto"/>
      </w:pBdr>
      <w:spacing w:before="100" w:beforeAutospacing="1" w:after="100" w:afterAutospacing="1"/>
      <w:textAlignment w:val="center"/>
    </w:pPr>
    <w:rPr>
      <w:sz w:val="16"/>
      <w:szCs w:val="16"/>
    </w:rPr>
  </w:style>
  <w:style w:type="paragraph" w:customStyle="1" w:styleId="xl124">
    <w:name w:val="xl124"/>
    <w:basedOn w:val="a0"/>
    <w:rsid w:val="000C253D"/>
    <w:pPr>
      <w:pBdr>
        <w:top w:val="single" w:sz="8" w:space="0" w:color="auto"/>
      </w:pBdr>
      <w:spacing w:before="100" w:beforeAutospacing="1" w:after="100" w:afterAutospacing="1"/>
      <w:textAlignment w:val="center"/>
    </w:pPr>
  </w:style>
  <w:style w:type="paragraph" w:customStyle="1" w:styleId="xl125">
    <w:name w:val="xl125"/>
    <w:basedOn w:val="a0"/>
    <w:rsid w:val="000C253D"/>
    <w:pPr>
      <w:pBdr>
        <w:top w:val="single" w:sz="8" w:space="0" w:color="auto"/>
      </w:pBdr>
      <w:spacing w:before="100" w:beforeAutospacing="1" w:after="100" w:afterAutospacing="1"/>
      <w:jc w:val="right"/>
      <w:textAlignment w:val="center"/>
    </w:pPr>
  </w:style>
  <w:style w:type="paragraph" w:customStyle="1" w:styleId="xl126">
    <w:name w:val="xl126"/>
    <w:basedOn w:val="a0"/>
    <w:rsid w:val="005D006C"/>
    <w:pPr>
      <w:pBdr>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0"/>
    <w:rsid w:val="005D006C"/>
    <w:pPr>
      <w:pBdr>
        <w:bottom w:val="single" w:sz="8" w:space="0" w:color="auto"/>
      </w:pBdr>
      <w:spacing w:before="100" w:beforeAutospacing="1" w:after="100" w:afterAutospacing="1"/>
      <w:jc w:val="center"/>
      <w:textAlignment w:val="center"/>
    </w:pPr>
  </w:style>
  <w:style w:type="paragraph" w:customStyle="1" w:styleId="xl128">
    <w:name w:val="xl128"/>
    <w:basedOn w:val="a0"/>
    <w:rsid w:val="005D006C"/>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29">
    <w:name w:val="xl129"/>
    <w:basedOn w:val="a0"/>
    <w:rsid w:val="005D006C"/>
    <w:pPr>
      <w:spacing w:before="100" w:beforeAutospacing="1" w:after="100" w:afterAutospacing="1"/>
      <w:jc w:val="center"/>
      <w:textAlignment w:val="center"/>
    </w:pPr>
  </w:style>
  <w:style w:type="paragraph" w:customStyle="1" w:styleId="xl130">
    <w:name w:val="xl130"/>
    <w:basedOn w:val="a0"/>
    <w:rsid w:val="005D006C"/>
    <w:pPr>
      <w:pBdr>
        <w:bottom w:val="single" w:sz="8" w:space="0" w:color="000000"/>
      </w:pBdr>
      <w:spacing w:before="100" w:beforeAutospacing="1" w:after="100" w:afterAutospacing="1"/>
      <w:jc w:val="center"/>
      <w:textAlignment w:val="center"/>
    </w:pPr>
  </w:style>
  <w:style w:type="paragraph" w:customStyle="1" w:styleId="xl131">
    <w:name w:val="xl131"/>
    <w:basedOn w:val="a0"/>
    <w:rsid w:val="005D006C"/>
    <w:pPr>
      <w:pBdr>
        <w:bottom w:val="single" w:sz="8" w:space="0" w:color="000000"/>
        <w:right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32">
    <w:name w:val="xl132"/>
    <w:basedOn w:val="a0"/>
    <w:rsid w:val="005D006C"/>
    <w:pPr>
      <w:pBdr>
        <w:bottom w:val="single" w:sz="8" w:space="0" w:color="000000"/>
        <w:right w:val="single" w:sz="8" w:space="0" w:color="auto"/>
      </w:pBdr>
      <w:shd w:val="clear" w:color="000000" w:fill="F2F2F2"/>
      <w:spacing w:before="100" w:beforeAutospacing="1" w:after="100" w:afterAutospacing="1"/>
      <w:jc w:val="center"/>
      <w:textAlignment w:val="center"/>
    </w:pPr>
    <w:rPr>
      <w:b/>
      <w:bCs/>
      <w:color w:val="000000"/>
      <w:sz w:val="24"/>
      <w:szCs w:val="24"/>
    </w:rPr>
  </w:style>
  <w:style w:type="paragraph" w:customStyle="1" w:styleId="xl133">
    <w:name w:val="xl133"/>
    <w:basedOn w:val="a0"/>
    <w:rsid w:val="005D006C"/>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b/>
      <w:bCs/>
      <w:color w:val="000000"/>
      <w:sz w:val="24"/>
      <w:szCs w:val="24"/>
    </w:rPr>
  </w:style>
  <w:style w:type="paragraph" w:customStyle="1" w:styleId="xl134">
    <w:name w:val="xl134"/>
    <w:basedOn w:val="a0"/>
    <w:rsid w:val="005D006C"/>
    <w:pPr>
      <w:pBdr>
        <w:top w:val="single" w:sz="8" w:space="0" w:color="auto"/>
        <w:bottom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35">
    <w:name w:val="xl135"/>
    <w:basedOn w:val="a0"/>
    <w:rsid w:val="005D006C"/>
    <w:pPr>
      <w:pBdr>
        <w:top w:val="single" w:sz="8" w:space="0" w:color="auto"/>
      </w:pBdr>
      <w:spacing w:before="100" w:beforeAutospacing="1" w:after="100" w:afterAutospacing="1"/>
      <w:jc w:val="center"/>
      <w:textAlignment w:val="center"/>
    </w:pPr>
  </w:style>
  <w:style w:type="character" w:customStyle="1" w:styleId="afff2">
    <w:name w:val="Нет"/>
    <w:rsid w:val="00AE7093"/>
  </w:style>
  <w:style w:type="character" w:customStyle="1" w:styleId="Hyperlink0">
    <w:name w:val="Hyperlink.0"/>
    <w:basedOn w:val="afff2"/>
    <w:rsid w:val="00AE7093"/>
  </w:style>
  <w:style w:type="paragraph" w:customStyle="1" w:styleId="Default">
    <w:name w:val="Default"/>
    <w:rsid w:val="00170B4B"/>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5123">
      <w:bodyDiv w:val="1"/>
      <w:marLeft w:val="0"/>
      <w:marRight w:val="0"/>
      <w:marTop w:val="0"/>
      <w:marBottom w:val="0"/>
      <w:divBdr>
        <w:top w:val="none" w:sz="0" w:space="0" w:color="auto"/>
        <w:left w:val="none" w:sz="0" w:space="0" w:color="auto"/>
        <w:bottom w:val="none" w:sz="0" w:space="0" w:color="auto"/>
        <w:right w:val="none" w:sz="0" w:space="0" w:color="auto"/>
      </w:divBdr>
    </w:div>
    <w:div w:id="191041470">
      <w:bodyDiv w:val="1"/>
      <w:marLeft w:val="0"/>
      <w:marRight w:val="0"/>
      <w:marTop w:val="0"/>
      <w:marBottom w:val="0"/>
      <w:divBdr>
        <w:top w:val="none" w:sz="0" w:space="0" w:color="auto"/>
        <w:left w:val="none" w:sz="0" w:space="0" w:color="auto"/>
        <w:bottom w:val="none" w:sz="0" w:space="0" w:color="auto"/>
        <w:right w:val="none" w:sz="0" w:space="0" w:color="auto"/>
      </w:divBdr>
    </w:div>
    <w:div w:id="270623645">
      <w:bodyDiv w:val="1"/>
      <w:marLeft w:val="0"/>
      <w:marRight w:val="0"/>
      <w:marTop w:val="0"/>
      <w:marBottom w:val="0"/>
      <w:divBdr>
        <w:top w:val="none" w:sz="0" w:space="0" w:color="auto"/>
        <w:left w:val="none" w:sz="0" w:space="0" w:color="auto"/>
        <w:bottom w:val="none" w:sz="0" w:space="0" w:color="auto"/>
        <w:right w:val="none" w:sz="0" w:space="0" w:color="auto"/>
      </w:divBdr>
    </w:div>
    <w:div w:id="340206428">
      <w:bodyDiv w:val="1"/>
      <w:marLeft w:val="0"/>
      <w:marRight w:val="0"/>
      <w:marTop w:val="0"/>
      <w:marBottom w:val="0"/>
      <w:divBdr>
        <w:top w:val="none" w:sz="0" w:space="0" w:color="auto"/>
        <w:left w:val="none" w:sz="0" w:space="0" w:color="auto"/>
        <w:bottom w:val="none" w:sz="0" w:space="0" w:color="auto"/>
        <w:right w:val="none" w:sz="0" w:space="0" w:color="auto"/>
      </w:divBdr>
    </w:div>
    <w:div w:id="346718071">
      <w:bodyDiv w:val="1"/>
      <w:marLeft w:val="0"/>
      <w:marRight w:val="0"/>
      <w:marTop w:val="0"/>
      <w:marBottom w:val="0"/>
      <w:divBdr>
        <w:top w:val="none" w:sz="0" w:space="0" w:color="auto"/>
        <w:left w:val="none" w:sz="0" w:space="0" w:color="auto"/>
        <w:bottom w:val="none" w:sz="0" w:space="0" w:color="auto"/>
        <w:right w:val="none" w:sz="0" w:space="0" w:color="auto"/>
      </w:divBdr>
    </w:div>
    <w:div w:id="379403184">
      <w:bodyDiv w:val="1"/>
      <w:marLeft w:val="0"/>
      <w:marRight w:val="0"/>
      <w:marTop w:val="0"/>
      <w:marBottom w:val="0"/>
      <w:divBdr>
        <w:top w:val="none" w:sz="0" w:space="0" w:color="auto"/>
        <w:left w:val="none" w:sz="0" w:space="0" w:color="auto"/>
        <w:bottom w:val="none" w:sz="0" w:space="0" w:color="auto"/>
        <w:right w:val="none" w:sz="0" w:space="0" w:color="auto"/>
      </w:divBdr>
    </w:div>
    <w:div w:id="470947651">
      <w:bodyDiv w:val="1"/>
      <w:marLeft w:val="0"/>
      <w:marRight w:val="0"/>
      <w:marTop w:val="0"/>
      <w:marBottom w:val="0"/>
      <w:divBdr>
        <w:top w:val="none" w:sz="0" w:space="0" w:color="auto"/>
        <w:left w:val="none" w:sz="0" w:space="0" w:color="auto"/>
        <w:bottom w:val="none" w:sz="0" w:space="0" w:color="auto"/>
        <w:right w:val="none" w:sz="0" w:space="0" w:color="auto"/>
      </w:divBdr>
    </w:div>
    <w:div w:id="792870423">
      <w:bodyDiv w:val="1"/>
      <w:marLeft w:val="0"/>
      <w:marRight w:val="0"/>
      <w:marTop w:val="0"/>
      <w:marBottom w:val="0"/>
      <w:divBdr>
        <w:top w:val="none" w:sz="0" w:space="0" w:color="auto"/>
        <w:left w:val="none" w:sz="0" w:space="0" w:color="auto"/>
        <w:bottom w:val="none" w:sz="0" w:space="0" w:color="auto"/>
        <w:right w:val="none" w:sz="0" w:space="0" w:color="auto"/>
      </w:divBdr>
    </w:div>
    <w:div w:id="849175575">
      <w:bodyDiv w:val="1"/>
      <w:marLeft w:val="0"/>
      <w:marRight w:val="0"/>
      <w:marTop w:val="0"/>
      <w:marBottom w:val="0"/>
      <w:divBdr>
        <w:top w:val="none" w:sz="0" w:space="0" w:color="auto"/>
        <w:left w:val="none" w:sz="0" w:space="0" w:color="auto"/>
        <w:bottom w:val="none" w:sz="0" w:space="0" w:color="auto"/>
        <w:right w:val="none" w:sz="0" w:space="0" w:color="auto"/>
      </w:divBdr>
    </w:div>
    <w:div w:id="1426850311">
      <w:bodyDiv w:val="1"/>
      <w:marLeft w:val="0"/>
      <w:marRight w:val="0"/>
      <w:marTop w:val="0"/>
      <w:marBottom w:val="0"/>
      <w:divBdr>
        <w:top w:val="none" w:sz="0" w:space="0" w:color="auto"/>
        <w:left w:val="none" w:sz="0" w:space="0" w:color="auto"/>
        <w:bottom w:val="none" w:sz="0" w:space="0" w:color="auto"/>
        <w:right w:val="none" w:sz="0" w:space="0" w:color="auto"/>
      </w:divBdr>
    </w:div>
    <w:div w:id="1446457614">
      <w:bodyDiv w:val="1"/>
      <w:marLeft w:val="0"/>
      <w:marRight w:val="0"/>
      <w:marTop w:val="0"/>
      <w:marBottom w:val="0"/>
      <w:divBdr>
        <w:top w:val="none" w:sz="0" w:space="0" w:color="auto"/>
        <w:left w:val="none" w:sz="0" w:space="0" w:color="auto"/>
        <w:bottom w:val="none" w:sz="0" w:space="0" w:color="auto"/>
        <w:right w:val="none" w:sz="0" w:space="0" w:color="auto"/>
      </w:divBdr>
    </w:div>
    <w:div w:id="1570842402">
      <w:bodyDiv w:val="1"/>
      <w:marLeft w:val="0"/>
      <w:marRight w:val="0"/>
      <w:marTop w:val="0"/>
      <w:marBottom w:val="0"/>
      <w:divBdr>
        <w:top w:val="none" w:sz="0" w:space="0" w:color="auto"/>
        <w:left w:val="none" w:sz="0" w:space="0" w:color="auto"/>
        <w:bottom w:val="none" w:sz="0" w:space="0" w:color="auto"/>
        <w:right w:val="none" w:sz="0" w:space="0" w:color="auto"/>
      </w:divBdr>
    </w:div>
    <w:div w:id="1724867031">
      <w:bodyDiv w:val="1"/>
      <w:marLeft w:val="0"/>
      <w:marRight w:val="0"/>
      <w:marTop w:val="0"/>
      <w:marBottom w:val="0"/>
      <w:divBdr>
        <w:top w:val="none" w:sz="0" w:space="0" w:color="auto"/>
        <w:left w:val="none" w:sz="0" w:space="0" w:color="auto"/>
        <w:bottom w:val="none" w:sz="0" w:space="0" w:color="auto"/>
        <w:right w:val="none" w:sz="0" w:space="0" w:color="auto"/>
      </w:divBdr>
    </w:div>
    <w:div w:id="1811484466">
      <w:bodyDiv w:val="1"/>
      <w:marLeft w:val="0"/>
      <w:marRight w:val="0"/>
      <w:marTop w:val="0"/>
      <w:marBottom w:val="0"/>
      <w:divBdr>
        <w:top w:val="none" w:sz="0" w:space="0" w:color="auto"/>
        <w:left w:val="none" w:sz="0" w:space="0" w:color="auto"/>
        <w:bottom w:val="none" w:sz="0" w:space="0" w:color="auto"/>
        <w:right w:val="none" w:sz="0" w:space="0" w:color="auto"/>
      </w:divBdr>
    </w:div>
    <w:div w:id="1899514075">
      <w:bodyDiv w:val="1"/>
      <w:marLeft w:val="0"/>
      <w:marRight w:val="0"/>
      <w:marTop w:val="0"/>
      <w:marBottom w:val="0"/>
      <w:divBdr>
        <w:top w:val="none" w:sz="0" w:space="0" w:color="auto"/>
        <w:left w:val="none" w:sz="0" w:space="0" w:color="auto"/>
        <w:bottom w:val="none" w:sz="0" w:space="0" w:color="auto"/>
        <w:right w:val="none" w:sz="0" w:space="0" w:color="auto"/>
      </w:divBdr>
    </w:div>
    <w:div w:id="201005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5C385-674D-4BC9-A960-FC7E9CC4B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26</Pages>
  <Words>10838</Words>
  <Characters>61783</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Строкова Анна Владимировна</dc:creator>
  <cp:lastModifiedBy>Черножиц Наталия Александровна</cp:lastModifiedBy>
  <cp:revision>69</cp:revision>
  <cp:lastPrinted>2025-05-16T10:45:00Z</cp:lastPrinted>
  <dcterms:created xsi:type="dcterms:W3CDTF">2025-07-02T12:14:00Z</dcterms:created>
  <dcterms:modified xsi:type="dcterms:W3CDTF">2026-07-10T07:08:00Z</dcterms:modified>
</cp:coreProperties>
</file>